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FFD6" w14:textId="77777777" w:rsidR="00B95EA4" w:rsidRPr="00836F66" w:rsidRDefault="00B95EA4" w:rsidP="00836F66">
      <w:pPr>
        <w:pStyle w:val="TEKSTZacznikido"/>
      </w:pPr>
      <w:r w:rsidRPr="00836F66">
        <w:t>Załącznik</w:t>
      </w:r>
      <w:r w:rsidR="00C4515C" w:rsidRPr="00836F66">
        <w:t>i</w:t>
      </w:r>
      <w:r w:rsidRPr="00836F66">
        <w:t xml:space="preserve"> do rozporządzenia Ministra Cyfryzacji</w:t>
      </w:r>
    </w:p>
    <w:p w14:paraId="6442B265" w14:textId="77777777" w:rsidR="00B95EA4" w:rsidRPr="00836F66" w:rsidRDefault="00B95EA4" w:rsidP="00836F66">
      <w:pPr>
        <w:pStyle w:val="TEKSTZacznikido"/>
      </w:pPr>
      <w:r w:rsidRPr="00836F66">
        <w:t>z dnia ………………20</w:t>
      </w:r>
      <w:r w:rsidR="00FE5749" w:rsidRPr="00836F66">
        <w:t>2</w:t>
      </w:r>
      <w:r w:rsidR="00B67994" w:rsidRPr="00836F66">
        <w:t>2</w:t>
      </w:r>
      <w:r w:rsidRPr="00836F66">
        <w:t xml:space="preserve"> r.</w:t>
      </w:r>
      <w:r w:rsidR="00C64B27" w:rsidRPr="00836F66">
        <w:t xml:space="preserve"> (</w:t>
      </w:r>
      <w:proofErr w:type="spellStart"/>
      <w:r w:rsidR="00C64B27" w:rsidRPr="00836F66">
        <w:t>poz</w:t>
      </w:r>
      <w:proofErr w:type="spellEnd"/>
      <w:r w:rsidR="00C64B27" w:rsidRPr="00836F66">
        <w:t>….)</w:t>
      </w:r>
    </w:p>
    <w:p w14:paraId="6DC2BDFB" w14:textId="77777777" w:rsidR="00836F66" w:rsidRDefault="00B95EA4" w:rsidP="00B95EA4">
      <w:pPr>
        <w:pStyle w:val="OZNZACZNIKAwskazanienrzacznika"/>
        <w:tabs>
          <w:tab w:val="right" w:pos="13718"/>
        </w:tabs>
        <w:jc w:val="left"/>
        <w:rPr>
          <w:rFonts w:cs="Times New Roman"/>
        </w:rPr>
      </w:pPr>
      <w:r w:rsidRPr="00D74B0F">
        <w:rPr>
          <w:rFonts w:cs="Times New Roman"/>
        </w:rPr>
        <w:tab/>
      </w:r>
    </w:p>
    <w:p w14:paraId="62FF3899" w14:textId="77777777" w:rsidR="00B95EA4" w:rsidRPr="00836F66" w:rsidRDefault="00B95EA4" w:rsidP="00836F66">
      <w:pPr>
        <w:pStyle w:val="OZNZACZNIKAwskazanienrzacznika"/>
      </w:pPr>
      <w:r w:rsidRPr="00836F66">
        <w:t>Załącznik nr 1</w:t>
      </w:r>
    </w:p>
    <w:p w14:paraId="742B2D81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>Wzór formularza służącego do przekazywania informacji, o których mowa w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 § 2 rozporządzenia</w:t>
      </w:r>
      <w:r w:rsidRPr="00A46E23">
        <w:rPr>
          <w:rFonts w:ascii="Times New Roman" w:hAnsi="Times New Roman" w:cs="Times New Roman"/>
          <w:b/>
          <w:sz w:val="16"/>
          <w:szCs w:val="16"/>
        </w:rPr>
        <w:t>.</w:t>
      </w:r>
      <w:r w:rsidRPr="00A46E23">
        <w:rPr>
          <w:rStyle w:val="Odwoanieprzypisudolnego"/>
          <w:rFonts w:ascii="Times New Roman" w:hAnsi="Times New Roman"/>
          <w:b/>
          <w:sz w:val="16"/>
          <w:szCs w:val="16"/>
        </w:rPr>
        <w:footnoteReference w:id="1"/>
      </w:r>
      <w:r w:rsidRPr="00A46E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E23">
        <w:rPr>
          <w:rStyle w:val="Odwoanieprzypisudolnego"/>
          <w:rFonts w:ascii="Times New Roman" w:hAnsi="Times New Roman"/>
          <w:b/>
          <w:sz w:val="16"/>
          <w:szCs w:val="16"/>
        </w:rPr>
        <w:footnoteReference w:id="2"/>
      </w:r>
    </w:p>
    <w:p w14:paraId="377DAB98" w14:textId="77777777" w:rsidR="00B95EA4" w:rsidRPr="00A46E23" w:rsidRDefault="00B95EA4" w:rsidP="00B95EA4">
      <w:pPr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bookmarkStart w:id="0" w:name="_Toc354651283"/>
      <w:r w:rsidRPr="00A46E23">
        <w:rPr>
          <w:rFonts w:ascii="Times New Roman" w:hAnsi="Times New Roman" w:cs="Times New Roman"/>
          <w:b/>
          <w:sz w:val="16"/>
          <w:szCs w:val="16"/>
        </w:rPr>
        <w:t>Część I.A.</w:t>
      </w:r>
      <w:r w:rsidRPr="00A46E23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  <w:r w:rsidRPr="00A46E23">
        <w:rPr>
          <w:rFonts w:ascii="Times New Roman" w:hAnsi="Times New Roman" w:cs="Times New Roman"/>
          <w:sz w:val="16"/>
          <w:szCs w:val="16"/>
        </w:rPr>
        <w:t>Dane kontaktowe podmiotu uprawnionego do kontaktu w sprawie umożliwienia faktycznego dostępu do elementu infrastruktury technicznej lub kanału technologicznego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A46E23">
        <w:rPr>
          <w:rStyle w:val="Odwoanieprzypisudolnego"/>
          <w:rFonts w:ascii="Times New Roman" w:hAnsi="Times New Roman"/>
          <w:sz w:val="16"/>
          <w:szCs w:val="16"/>
        </w:rPr>
        <w:footnoteReference w:id="3"/>
      </w:r>
      <w:r w:rsidRPr="00A46E23">
        <w:rPr>
          <w:rStyle w:val="IGindeksgrny"/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1"/>
        <w:tblpPr w:leftFromText="141" w:rightFromText="141" w:vertAnchor="text" w:tblpY="1"/>
        <w:tblOverlap w:val="never"/>
        <w:tblW w:w="5117" w:type="pct"/>
        <w:tblLayout w:type="fixed"/>
        <w:tblLook w:val="04A0" w:firstRow="1" w:lastRow="0" w:firstColumn="1" w:lastColumn="0" w:noHBand="0" w:noVBand="1"/>
      </w:tblPr>
      <w:tblGrid>
        <w:gridCol w:w="653"/>
        <w:gridCol w:w="656"/>
        <w:gridCol w:w="1031"/>
        <w:gridCol w:w="2435"/>
        <w:gridCol w:w="4497"/>
      </w:tblGrid>
      <w:tr w:rsidR="009E7FC1" w:rsidRPr="005B545D" w14:paraId="3DB8795A" w14:textId="77777777" w:rsidTr="00435408">
        <w:trPr>
          <w:trHeight w:val="397"/>
          <w:tblHeader/>
        </w:trPr>
        <w:tc>
          <w:tcPr>
            <w:tcW w:w="352" w:type="pct"/>
            <w:shd w:val="clear" w:color="auto" w:fill="auto"/>
            <w:vAlign w:val="center"/>
          </w:tcPr>
          <w:p w14:paraId="6B2CB843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2DA5DE93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4F58672C" w14:textId="77777777" w:rsidR="00B95EA4" w:rsidRPr="00A46E23" w:rsidRDefault="00AE2A4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D75469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0D7ADE8D" w14:textId="77777777" w:rsidR="00B95EA4" w:rsidRPr="00A46E23" w:rsidRDefault="00B95EA4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9E7FC1" w:rsidRPr="005B545D" w14:paraId="3CBA4C7B" w14:textId="77777777" w:rsidTr="00435408">
        <w:trPr>
          <w:trHeight w:val="204"/>
          <w:tblHeader/>
        </w:trPr>
        <w:tc>
          <w:tcPr>
            <w:tcW w:w="352" w:type="pct"/>
            <w:vAlign w:val="center"/>
          </w:tcPr>
          <w:p w14:paraId="69143906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Z1.IA.1.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47DC9862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podmiotu.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74CED572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liczby oraz znaki specjalne (np.-)</w:t>
            </w:r>
            <w:r w:rsidR="00C464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3DDF5B31" w14:textId="77777777" w:rsidR="00B95EA4" w:rsidRPr="00A46E23" w:rsidRDefault="00B95EA4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Zgodne z nazwą podmiotu uprawnionego.</w:t>
            </w:r>
          </w:p>
        </w:tc>
      </w:tr>
      <w:tr w:rsidR="00277CED" w:rsidRPr="005B545D" w14:paraId="2A8B30AB" w14:textId="77777777" w:rsidTr="008F7162">
        <w:trPr>
          <w:trHeight w:val="224"/>
          <w:tblHeader/>
        </w:trPr>
        <w:tc>
          <w:tcPr>
            <w:tcW w:w="352" w:type="pct"/>
            <w:vAlign w:val="center"/>
          </w:tcPr>
          <w:p w14:paraId="5214D0D1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Z1.IA.2.1.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039BBC5E" w14:textId="77777777" w:rsidR="00277CED" w:rsidRPr="00A46E23" w:rsidDel="00BA29F8" w:rsidRDefault="00277CED" w:rsidP="00BB2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adresowe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8961ED8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SIMC.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229FCE5" w14:textId="77777777" w:rsidR="00277CED" w:rsidRPr="00CC764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5" w:type="pct"/>
            <w:vAlign w:val="center"/>
          </w:tcPr>
          <w:p w14:paraId="1FD7880D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5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4F5B5E8E" w14:textId="77777777" w:rsidTr="008F7162">
        <w:trPr>
          <w:trHeight w:val="224"/>
          <w:tblHeader/>
        </w:trPr>
        <w:tc>
          <w:tcPr>
            <w:tcW w:w="352" w:type="pct"/>
            <w:vAlign w:val="center"/>
          </w:tcPr>
          <w:p w14:paraId="38D6E7B7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278417EC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196744E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Miejscowość.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53F89752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7643">
              <w:rPr>
                <w:rFonts w:ascii="Times New Roman" w:eastAsia="Times New Roman" w:hAnsi="Times New Roman" w:cs="Times New Roman"/>
                <w:sz w:val="16"/>
                <w:szCs w:val="16"/>
              </w:rPr>
              <w:t>Litery duże i małe oraz znaki specjalne (np.-)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02D20D78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Zgodna z nazwą w TERYT.</w:t>
            </w:r>
          </w:p>
        </w:tc>
      </w:tr>
      <w:tr w:rsidR="00277CED" w:rsidRPr="005B545D" w14:paraId="1C55DF80" w14:textId="77777777" w:rsidTr="008F7162">
        <w:trPr>
          <w:trHeight w:val="224"/>
          <w:tblHeader/>
        </w:trPr>
        <w:tc>
          <w:tcPr>
            <w:tcW w:w="352" w:type="pct"/>
            <w:shd w:val="clear" w:color="auto" w:fill="FFFFFF" w:themeFill="background1"/>
            <w:vAlign w:val="center"/>
          </w:tcPr>
          <w:p w14:paraId="7F473CA2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FFFFFF" w:themeFill="background1"/>
            <w:vAlign w:val="center"/>
          </w:tcPr>
          <w:p w14:paraId="6AEE1BE5" w14:textId="77777777" w:rsidR="00277CED" w:rsidRPr="00A46E23" w:rsidRDefault="00277CED" w:rsidP="0045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BB10292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14:paraId="60BC87E8" w14:textId="77777777" w:rsidR="00277CED" w:rsidRPr="00CC764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14:paraId="3BB6CC90" w14:textId="77777777" w:rsidR="00277CED" w:rsidRPr="00C517D5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C517D5">
              <w:rPr>
                <w:rFonts w:ascii="Times New Roman" w:hAnsi="Times New Roman" w:cs="Times New Roman"/>
                <w:sz w:val="16"/>
                <w:szCs w:val="16"/>
              </w:rPr>
              <w:t>Kod pocztowy podaje się w formacie [DD-DDD] gdzie „D” to cyfra. Zgodny z PNA</w:t>
            </w:r>
            <w:r w:rsidRPr="00C517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6"/>
            </w:r>
            <w:r w:rsidRPr="00C517D5">
              <w:rPr>
                <w:rFonts w:ascii="Times New Roman" w:hAnsi="Times New Roman" w:cs="Times New Roman"/>
                <w:sz w:val="16"/>
                <w:szCs w:val="16"/>
              </w:rPr>
              <w:t xml:space="preserve"> budynku.</w:t>
            </w:r>
          </w:p>
          <w:p w14:paraId="6ED27EC3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CED" w:rsidRPr="005B545D" w14:paraId="3BD5652F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256BF144" w14:textId="77777777" w:rsidR="00277CED" w:rsidRPr="00A46E23" w:rsidDel="00C561CD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39138749" w14:textId="77777777" w:rsidR="00277CED" w:rsidRPr="00A46E23" w:rsidRDefault="00277CED" w:rsidP="0045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D39BD3B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6B1D65BC" w14:textId="77777777" w:rsidR="00277CED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5" w:type="pct"/>
            <w:vAlign w:val="center"/>
          </w:tcPr>
          <w:p w14:paraId="61D4CD50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7CED" w:rsidRPr="005B545D" w14:paraId="769E918A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04977DDD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42C44D32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FD23CB2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Ulica.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3F6F6815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cyfry oraz znaki specjalne (np.-).</w:t>
            </w:r>
          </w:p>
        </w:tc>
        <w:tc>
          <w:tcPr>
            <w:tcW w:w="2425" w:type="pct"/>
            <w:vAlign w:val="center"/>
          </w:tcPr>
          <w:p w14:paraId="2FF8CB5E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Zgodna z nazwą w TERYT. W przypadku budynków, budowli lub nieruchomości bez przyporządkowanej nazwy ulicy pole należy pozostawić niewypełnione. </w:t>
            </w:r>
          </w:p>
        </w:tc>
      </w:tr>
      <w:tr w:rsidR="00277CED" w:rsidRPr="005B545D" w14:paraId="0E1E8B73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3C424468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5472B90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65F0EBA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7C4C020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/, 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420B5B33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 nieruchomości, podany z dokładnością do punktu adresowego, np.:</w:t>
            </w:r>
          </w:p>
          <w:p w14:paraId="48B6899F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1DCA674A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1A, 1B, 1C,</w:t>
            </w:r>
          </w:p>
          <w:p w14:paraId="78E94324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1a, 2b, 3a,</w:t>
            </w:r>
          </w:p>
          <w:p w14:paraId="27C1C44D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3/c,</w:t>
            </w:r>
          </w:p>
          <w:p w14:paraId="4F947A24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1/3, 2/6, 7/15.</w:t>
            </w:r>
          </w:p>
        </w:tc>
      </w:tr>
      <w:tr w:rsidR="00277CED" w:rsidRPr="005B545D" w14:paraId="2272526F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44D8827C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4112A25E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2EBC964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Oznaczenie lokalu.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A99C19E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/, 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67A59E65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Podaje się gdy w adresie do doręczeń występuje numer lokalu albo numer z literą lokalu, np.:</w:t>
            </w:r>
          </w:p>
          <w:p w14:paraId="57BA6AEC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25A4BE98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1B, 1C, </w:t>
            </w:r>
          </w:p>
          <w:p w14:paraId="3C30A569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2b, 3a, </w:t>
            </w:r>
          </w:p>
          <w:p w14:paraId="31467EF8" w14:textId="77777777" w:rsidR="00277CED" w:rsidRPr="00A46E23" w:rsidRDefault="00277CED" w:rsidP="00435408">
            <w:pPr>
              <w:spacing w:after="240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3/c.</w:t>
            </w:r>
          </w:p>
          <w:p w14:paraId="7881B10E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budynków, budowli lub nieruchomości wolnostojących bez przyporządkowanych oznaczeń lokali albo gdy cały budynek, budowla lub nieruchomość są użytkowane wyłącznie przez podmiot − pole należy pozostawić niewypełnione.</w:t>
            </w:r>
          </w:p>
        </w:tc>
      </w:tr>
      <w:tr w:rsidR="009E7FC1" w:rsidRPr="005B545D" w14:paraId="30184BEA" w14:textId="77777777" w:rsidTr="00435408">
        <w:trPr>
          <w:trHeight w:val="397"/>
          <w:tblHeader/>
        </w:trPr>
        <w:tc>
          <w:tcPr>
            <w:tcW w:w="352" w:type="pct"/>
            <w:vAlign w:val="center"/>
          </w:tcPr>
          <w:p w14:paraId="16D138FB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Z1.IA.3.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7383A1B0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telefonu.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1BDED919" w14:textId="77777777" w:rsidR="00B95EA4" w:rsidRPr="00A46E23" w:rsidRDefault="00232878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4F3B46CF" w14:textId="77777777" w:rsidR="00B95EA4" w:rsidRPr="00A46E23" w:rsidRDefault="003C77F8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numeru telefonu.</w:t>
            </w:r>
          </w:p>
        </w:tc>
      </w:tr>
      <w:tr w:rsidR="009E7FC1" w:rsidRPr="005B545D" w14:paraId="64C56BE7" w14:textId="77777777" w:rsidTr="00435408">
        <w:trPr>
          <w:trHeight w:val="397"/>
          <w:tblHeader/>
        </w:trPr>
        <w:tc>
          <w:tcPr>
            <w:tcW w:w="352" w:type="pct"/>
            <w:vAlign w:val="center"/>
          </w:tcPr>
          <w:p w14:paraId="2F252C3F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Z1.IA.4.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401F375E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</w:t>
            </w:r>
            <w:r w:rsidR="00A4194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 xml:space="preserve">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89BD9C2" w14:textId="77777777" w:rsidR="00B95EA4" w:rsidRPr="00A46E23" w:rsidRDefault="00243695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@,, _- .)</w:t>
            </w:r>
            <w:r w:rsidR="00C464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5DFD9B53" w14:textId="77777777" w:rsidR="00B95EA4" w:rsidRPr="00A46E23" w:rsidRDefault="00B95EA4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 w:rsidR="004B6541">
              <w:rPr>
                <w:rFonts w:ascii="Times New Roman" w:hAnsi="Times New Roman" w:cs="Times New Roman"/>
                <w:sz w:val="16"/>
                <w:szCs w:val="16"/>
              </w:rPr>
              <w:t xml:space="preserve">adresu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poczty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53CB3AA" w14:textId="77777777" w:rsidR="00B95EA4" w:rsidRPr="00A46E23" w:rsidRDefault="00B95EA4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4C97362" w14:textId="77777777" w:rsidR="00B95EA4" w:rsidRPr="00A46E23" w:rsidRDefault="00B95EA4" w:rsidP="001576D7">
      <w:pPr>
        <w:rPr>
          <w:rFonts w:ascii="Times New Roman" w:hAnsi="Times New Roman" w:cs="Times New Roman"/>
          <w:sz w:val="16"/>
          <w:szCs w:val="16"/>
          <w:vertAlign w:val="subscript"/>
        </w:rPr>
      </w:pPr>
      <w:bookmarkStart w:id="1" w:name="_Toc354651286"/>
      <w:r w:rsidRPr="00A46E23">
        <w:rPr>
          <w:rFonts w:ascii="Times New Roman" w:hAnsi="Times New Roman" w:cs="Times New Roman"/>
          <w:b/>
          <w:sz w:val="16"/>
          <w:szCs w:val="16"/>
        </w:rPr>
        <w:t xml:space="preserve">Część I.B. </w:t>
      </w:r>
      <w:r w:rsidRPr="00A46E23">
        <w:rPr>
          <w:rFonts w:ascii="Times New Roman" w:hAnsi="Times New Roman" w:cs="Times New Roman"/>
          <w:sz w:val="16"/>
          <w:szCs w:val="16"/>
        </w:rPr>
        <w:t xml:space="preserve">Dane kontaktowe podmiotu dla którego wydano </w:t>
      </w:r>
      <w:r w:rsidR="0071049C" w:rsidRPr="0071049C">
        <w:rPr>
          <w:rFonts w:ascii="Times New Roman" w:hAnsi="Times New Roman" w:cs="Times New Roman"/>
          <w:sz w:val="16"/>
          <w:szCs w:val="16"/>
        </w:rPr>
        <w:t>decyzję, o której mowa w art. 39 ust. 3 lub art. 40 ust. 1 ustawy</w:t>
      </w:r>
      <w:r w:rsidRPr="00A46E23">
        <w:rPr>
          <w:rFonts w:ascii="Times New Roman" w:hAnsi="Times New Roman" w:cs="Times New Roman"/>
          <w:sz w:val="16"/>
          <w:szCs w:val="16"/>
        </w:rPr>
        <w:t xml:space="preserve"> z dnia 21 marca 1985 r. o drogach publicznych</w:t>
      </w:r>
      <w:r w:rsidR="00AB5949">
        <w:rPr>
          <w:rFonts w:ascii="Times New Roman" w:hAnsi="Times New Roman" w:cs="Times New Roman"/>
          <w:sz w:val="16"/>
          <w:szCs w:val="16"/>
        </w:rPr>
        <w:t xml:space="preserve"> </w:t>
      </w:r>
      <w:r w:rsidR="00AB5949" w:rsidRPr="00AB5949">
        <w:rPr>
          <w:rFonts w:ascii="Times New Roman" w:hAnsi="Times New Roman" w:cs="Times New Roman"/>
          <w:sz w:val="16"/>
          <w:szCs w:val="16"/>
        </w:rPr>
        <w:t>(Dz. U. z 2022 r. poz. 1693, 1768, 1783 i 2185)</w:t>
      </w:r>
      <w:r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1"/>
        <w:tblW w:w="5129" w:type="pct"/>
        <w:tblLook w:val="04A0" w:firstRow="1" w:lastRow="0" w:firstColumn="1" w:lastColumn="0" w:noHBand="0" w:noVBand="1"/>
      </w:tblPr>
      <w:tblGrid>
        <w:gridCol w:w="874"/>
        <w:gridCol w:w="861"/>
        <w:gridCol w:w="1101"/>
        <w:gridCol w:w="2136"/>
        <w:gridCol w:w="4322"/>
      </w:tblGrid>
      <w:tr w:rsidR="00B95EA4" w:rsidRPr="005B545D" w14:paraId="69EB94DD" w14:textId="77777777" w:rsidTr="00435408">
        <w:trPr>
          <w:trHeight w:val="397"/>
          <w:tblHeader/>
        </w:trPr>
        <w:tc>
          <w:tcPr>
            <w:tcW w:w="342" w:type="pct"/>
            <w:shd w:val="clear" w:color="auto" w:fill="auto"/>
            <w:vAlign w:val="center"/>
          </w:tcPr>
          <w:p w14:paraId="3F5C30B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Kod pola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EC6E76D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FA92AD9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232878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57DD900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2060D6C1" w14:textId="77777777" w:rsidTr="00435408">
        <w:trPr>
          <w:trHeight w:val="1083"/>
          <w:tblHeader/>
        </w:trPr>
        <w:tc>
          <w:tcPr>
            <w:tcW w:w="342" w:type="pct"/>
            <w:vAlign w:val="center"/>
          </w:tcPr>
          <w:p w14:paraId="0DBADC3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Z1.IB.1.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549E31F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podmiotu.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3EEEB34" w14:textId="77777777" w:rsidR="00B95EA4" w:rsidRPr="00A46E23" w:rsidRDefault="00B95EA4" w:rsidP="0024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</w:t>
            </w:r>
            <w:r w:rsidR="00243695">
              <w:rPr>
                <w:rFonts w:ascii="Times New Roman" w:hAnsi="Times New Roman" w:cs="Times New Roman"/>
                <w:sz w:val="16"/>
                <w:szCs w:val="16"/>
              </w:rPr>
              <w:t xml:space="preserve">cyfry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 znaki specjalne (np.-)</w:t>
            </w:r>
            <w:r w:rsidR="009427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0" w:type="pct"/>
            <w:vAlign w:val="center"/>
          </w:tcPr>
          <w:p w14:paraId="0FC1FF03" w14:textId="77777777" w:rsidR="00B95EA4" w:rsidRPr="00A46E23" w:rsidRDefault="00B95EA4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Zgodne z nazwą podmiotu</w:t>
            </w:r>
            <w:r w:rsidR="008405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0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dla którego wydano decyzję.</w:t>
            </w:r>
          </w:p>
        </w:tc>
      </w:tr>
      <w:tr w:rsidR="00277CED" w:rsidRPr="005B545D" w14:paraId="5BA5A297" w14:textId="77777777" w:rsidTr="00435408">
        <w:trPr>
          <w:trHeight w:val="224"/>
          <w:tblHeader/>
        </w:trPr>
        <w:tc>
          <w:tcPr>
            <w:tcW w:w="342" w:type="pct"/>
            <w:vAlign w:val="center"/>
          </w:tcPr>
          <w:p w14:paraId="3E1B7A96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Z1.IB.2.1.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3F3AA97B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adresowe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884971E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1A64606" w14:textId="77777777" w:rsidR="00277CED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0" w:type="pct"/>
            <w:vAlign w:val="center"/>
          </w:tcPr>
          <w:p w14:paraId="02D90BC8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64F3B3A5" w14:textId="77777777" w:rsidTr="00435408">
        <w:trPr>
          <w:trHeight w:val="224"/>
          <w:tblHeader/>
        </w:trPr>
        <w:tc>
          <w:tcPr>
            <w:tcW w:w="342" w:type="pct"/>
            <w:vAlign w:val="center"/>
          </w:tcPr>
          <w:p w14:paraId="7C5B57C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742F409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E98E499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Miejscowość.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A868792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 oraz znaki specjalne (np.-).</w:t>
            </w:r>
          </w:p>
        </w:tc>
        <w:tc>
          <w:tcPr>
            <w:tcW w:w="2420" w:type="pct"/>
            <w:vAlign w:val="center"/>
          </w:tcPr>
          <w:p w14:paraId="660B922D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Zgodna z nazwą w TERYT.</w:t>
            </w:r>
          </w:p>
        </w:tc>
      </w:tr>
      <w:tr w:rsidR="00277CED" w:rsidRPr="005B545D" w14:paraId="0AD06368" w14:textId="77777777" w:rsidTr="00435408">
        <w:trPr>
          <w:trHeight w:val="224"/>
          <w:tblHeader/>
        </w:trPr>
        <w:tc>
          <w:tcPr>
            <w:tcW w:w="342" w:type="pct"/>
            <w:vAlign w:val="center"/>
          </w:tcPr>
          <w:p w14:paraId="743F9EF9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47C2B51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3A9E5EF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7E6CC99" w14:textId="77777777" w:rsidR="00277CED" w:rsidRDefault="00D73A09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0" w:type="pct"/>
            <w:vAlign w:val="center"/>
          </w:tcPr>
          <w:p w14:paraId="6C44146C" w14:textId="77777777" w:rsidR="00277CED" w:rsidRPr="00A46E23" w:rsidRDefault="00D73A09" w:rsidP="00616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D5">
              <w:rPr>
                <w:rFonts w:ascii="Times New Roman" w:hAnsi="Times New Roman" w:cs="Times New Roman"/>
                <w:sz w:val="16"/>
                <w:szCs w:val="16"/>
              </w:rPr>
              <w:t>Kod pocztowy podaje się w formacie [DD-DDD] gdzie „D” to cyfra. Zgodny z PNA budynku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7CED" w:rsidRPr="005B545D" w14:paraId="363CAFDA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77823D1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Z1.IB.2.4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A6F3B14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83A5B48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1CCE45F" w14:textId="77777777" w:rsidR="00277CED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0" w:type="pct"/>
            <w:vAlign w:val="center"/>
          </w:tcPr>
          <w:p w14:paraId="5C61FD3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1ACD2591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51331BDB" w14:textId="77777777" w:rsidR="00277CED" w:rsidRPr="00A46E23" w:rsidRDefault="00277CED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0C07C59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36F295D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Ulica.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A92B61E" w14:textId="77777777" w:rsidR="00277CED" w:rsidRPr="00A46E23" w:rsidRDefault="00277CED" w:rsidP="0024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cyfry oraz znaki specjalne (np.-).</w:t>
            </w:r>
          </w:p>
        </w:tc>
        <w:tc>
          <w:tcPr>
            <w:tcW w:w="2420" w:type="pct"/>
            <w:vAlign w:val="center"/>
          </w:tcPr>
          <w:p w14:paraId="296174DE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Zgodna z nazwą w TERYT. W przypadku budynków, budowli lub nieruchomości bez przyporządkowanej nazwy ulicy pole należy pozostawić niewypełnione. </w:t>
            </w:r>
          </w:p>
        </w:tc>
      </w:tr>
      <w:tr w:rsidR="00277CED" w:rsidRPr="005B545D" w14:paraId="380B13B7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4B26F900" w14:textId="77777777" w:rsidR="00277CED" w:rsidRPr="00A46E23" w:rsidRDefault="00277CED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12B6039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81741C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F432551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420" w:type="pct"/>
            <w:vAlign w:val="center"/>
          </w:tcPr>
          <w:p w14:paraId="2DFB6CD8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 nieruchomości, podany z dokładnością do punktu adresowego, np.:</w:t>
            </w:r>
          </w:p>
          <w:p w14:paraId="218B5AD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7A287857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1B, 1C, </w:t>
            </w:r>
          </w:p>
          <w:p w14:paraId="7D9D8F13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2b, 3a, </w:t>
            </w:r>
          </w:p>
          <w:p w14:paraId="2086B448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3/c,</w:t>
            </w:r>
          </w:p>
          <w:p w14:paraId="6ABEE2AE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1/3, 2/6, 7/15.</w:t>
            </w:r>
          </w:p>
        </w:tc>
      </w:tr>
      <w:tr w:rsidR="00277CED" w:rsidRPr="005B545D" w14:paraId="20E96626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1C00198A" w14:textId="77777777" w:rsidR="00277CED" w:rsidRPr="00A46E23" w:rsidRDefault="00277CED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4AE0969A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4FE7920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Oznaczenie lokalu.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17978AC" w14:textId="77777777" w:rsidR="00277CED" w:rsidRPr="00A46E23" w:rsidRDefault="00277CED" w:rsidP="0024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420" w:type="pct"/>
            <w:vAlign w:val="center"/>
          </w:tcPr>
          <w:p w14:paraId="3C17333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Podaje się gdy w adresie do doręczeń występuje numer lokalu albo numer z literą lokalu, np.:</w:t>
            </w:r>
          </w:p>
          <w:p w14:paraId="6115229E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02DDEC7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1B, 1C, </w:t>
            </w:r>
          </w:p>
          <w:p w14:paraId="16C5DF70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2b, 3a, </w:t>
            </w:r>
          </w:p>
          <w:p w14:paraId="40197A5F" w14:textId="77777777" w:rsidR="00277CED" w:rsidRPr="00A46E23" w:rsidRDefault="00277CED" w:rsidP="00A6782D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3/c.</w:t>
            </w:r>
          </w:p>
          <w:p w14:paraId="2C785F3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budynków, budowli lub nieruchomości wolnostojących bez przyporządkowanych oznaczeń lokali albo gdy cały budynek, budowla lub nieruchomość są użytkowane wyłącznie przez podmiot − pole należy pozostawić niewypełnione.</w:t>
            </w:r>
          </w:p>
        </w:tc>
      </w:tr>
      <w:tr w:rsidR="00A6782D" w:rsidRPr="005B545D" w14:paraId="1F3FA610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350076E1" w14:textId="77777777" w:rsidR="00A6782D" w:rsidRPr="00A46E23" w:rsidRDefault="00A6782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Z1.IB.3.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6DDD5C9E" w14:textId="77777777" w:rsidR="00A6782D" w:rsidRPr="00A46E23" w:rsidRDefault="00A6782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telefonu.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0371328" w14:textId="77777777" w:rsidR="00A6782D" w:rsidRPr="00A46E23" w:rsidRDefault="00232878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A6782D"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0" w:type="pct"/>
            <w:vAlign w:val="center"/>
          </w:tcPr>
          <w:p w14:paraId="3BE6C5D1" w14:textId="77777777" w:rsidR="00A6782D" w:rsidRPr="00A46E23" w:rsidRDefault="00126CFA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pozostawić niewypełnione, jeżeli 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rządca drogi nie posiada numeru telefonu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podmiotu dla którego wydano decyzję.</w:t>
            </w:r>
          </w:p>
        </w:tc>
      </w:tr>
      <w:tr w:rsidR="00A6782D" w:rsidRPr="005B545D" w14:paraId="7A2C75CE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67D2840F" w14:textId="77777777" w:rsidR="00A6782D" w:rsidRPr="00A46E23" w:rsidRDefault="00A6782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Z1.IB.4.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122121E6" w14:textId="77777777" w:rsidR="00A6782D" w:rsidRPr="00A46E23" w:rsidRDefault="00A6782D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poczty elektronicznej.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C1E1DFE" w14:textId="77777777" w:rsidR="00A6782D" w:rsidRPr="00A46E23" w:rsidRDefault="00D04621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A6782D"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@,, _- .).</w:t>
            </w:r>
          </w:p>
        </w:tc>
        <w:tc>
          <w:tcPr>
            <w:tcW w:w="2420" w:type="pct"/>
            <w:vAlign w:val="center"/>
          </w:tcPr>
          <w:p w14:paraId="4A715DE8" w14:textId="77777777" w:rsidR="00A6782D" w:rsidRPr="00A46E23" w:rsidRDefault="00A6782D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zarządca drogi nie posiada adresu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poczty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podmiotu dla którego wydano decyzję.</w:t>
            </w:r>
          </w:p>
        </w:tc>
      </w:tr>
    </w:tbl>
    <w:p w14:paraId="16B04897" w14:textId="77777777" w:rsidR="00B95EA4" w:rsidRPr="00867C75" w:rsidRDefault="00B95EA4" w:rsidP="00B95EA4">
      <w:pPr>
        <w:jc w:val="both"/>
        <w:rPr>
          <w:rFonts w:ascii="Calibri" w:hAnsi="Calibri" w:cs="Calibri"/>
          <w:sz w:val="22"/>
        </w:rPr>
      </w:pPr>
      <w:r w:rsidRPr="00867C75">
        <w:rPr>
          <w:rFonts w:ascii="Calibri" w:hAnsi="Calibri" w:cs="Calibri"/>
          <w:b/>
        </w:rPr>
        <w:br w:type="page"/>
      </w:r>
    </w:p>
    <w:p w14:paraId="03DD79F0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</w:t>
      </w:r>
      <w:bookmarkEnd w:id="1"/>
      <w:r w:rsidRPr="00A46E23">
        <w:rPr>
          <w:rFonts w:ascii="Times New Roman" w:hAnsi="Times New Roman" w:cs="Times New Roman"/>
          <w:sz w:val="16"/>
          <w:szCs w:val="16"/>
        </w:rPr>
        <w:t>Informacje o elementach punktowych infrastruktury technicznej lub kanału technologicznego.</w:t>
      </w:r>
    </w:p>
    <w:tbl>
      <w:tblPr>
        <w:tblStyle w:val="Tabela-Siatka"/>
        <w:tblW w:w="5188" w:type="pct"/>
        <w:tblLayout w:type="fixed"/>
        <w:tblLook w:val="04A0" w:firstRow="1" w:lastRow="0" w:firstColumn="1" w:lastColumn="0" w:noHBand="0" w:noVBand="1"/>
      </w:tblPr>
      <w:tblGrid>
        <w:gridCol w:w="674"/>
        <w:gridCol w:w="959"/>
        <w:gridCol w:w="728"/>
        <w:gridCol w:w="2531"/>
        <w:gridCol w:w="4509"/>
      </w:tblGrid>
      <w:tr w:rsidR="00B95EA4" w:rsidRPr="005B545D" w14:paraId="22B41EC4" w14:textId="77777777" w:rsidTr="00E3439A">
        <w:trPr>
          <w:trHeight w:val="397"/>
          <w:tblHeader/>
        </w:trPr>
        <w:tc>
          <w:tcPr>
            <w:tcW w:w="359" w:type="pct"/>
            <w:shd w:val="clear" w:color="auto" w:fill="auto"/>
            <w:vAlign w:val="center"/>
          </w:tcPr>
          <w:p w14:paraId="629B9EB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0723B01D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F280AC5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232878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3E32174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6D7C0816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730D177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Z.1.II.1.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584A67B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397A44A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Dowolny ciąg znaków o maksymalnej długości 100 znaków.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22A7AA35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1539854E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 jako ciągi różne.</w:t>
            </w:r>
          </w:p>
          <w:p w14:paraId="5ABBB0D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danych podaje się wcześniej wskazany dla elementu identyfikator.</w:t>
            </w:r>
          </w:p>
        </w:tc>
      </w:tr>
      <w:tr w:rsidR="00B95EA4" w:rsidRPr="005B545D" w14:paraId="1C958969" w14:textId="77777777" w:rsidTr="00E3439A">
        <w:trPr>
          <w:trHeight w:val="395"/>
        </w:trPr>
        <w:tc>
          <w:tcPr>
            <w:tcW w:w="359" w:type="pct"/>
            <w:vAlign w:val="center"/>
          </w:tcPr>
          <w:p w14:paraId="4A4F27FB" w14:textId="77777777" w:rsidR="00B95EA4" w:rsidRPr="00A46E23" w:rsidRDefault="00B95EA4" w:rsidP="00E3439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Z.1.II.2.1.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59BDA8EA" w14:textId="77777777" w:rsidR="00B95EA4" w:rsidRPr="00A46E23" w:rsidRDefault="00B95EA4" w:rsidP="00987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</w:t>
            </w:r>
            <w:r w:rsidR="00BB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elementu infrastruktury</w:t>
            </w:r>
            <w:r w:rsidR="00BB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technicznej lub kanału technologicznego.</w:t>
            </w:r>
          </w:p>
        </w:tc>
        <w:tc>
          <w:tcPr>
            <w:tcW w:w="387" w:type="pct"/>
            <w:vAlign w:val="center"/>
          </w:tcPr>
          <w:p w14:paraId="5C0605F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drogi.</w:t>
            </w:r>
          </w:p>
        </w:tc>
        <w:tc>
          <w:tcPr>
            <w:tcW w:w="1346" w:type="pct"/>
            <w:vAlign w:val="center"/>
          </w:tcPr>
          <w:p w14:paraId="6E1F3F86" w14:textId="77777777" w:rsidR="00083A25" w:rsidRDefault="00083A25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Duże litery i cyfry.</w:t>
            </w:r>
          </w:p>
          <w:p w14:paraId="3FD4E85F" w14:textId="77777777" w:rsidR="00B95EA4" w:rsidRPr="00A46E23" w:rsidRDefault="00B95EA4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vMerge w:val="restart"/>
            <w:vAlign w:val="center"/>
          </w:tcPr>
          <w:p w14:paraId="65E3658B" w14:textId="77777777" w:rsidR="00083A25" w:rsidRDefault="00083A25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3A25">
              <w:rPr>
                <w:rFonts w:ascii="Times New Roman" w:hAnsi="Times New Roman" w:cs="Times New Roman"/>
                <w:sz w:val="16"/>
                <w:szCs w:val="16"/>
              </w:rPr>
              <w:t xml:space="preserve">Numer drogi </w:t>
            </w:r>
            <w:r w:rsidR="00D04621">
              <w:rPr>
                <w:rFonts w:ascii="Times New Roman" w:hAnsi="Times New Roman" w:cs="Times New Roman"/>
                <w:sz w:val="16"/>
                <w:szCs w:val="16"/>
              </w:rPr>
              <w:t xml:space="preserve">, o którym mowa w </w:t>
            </w:r>
            <w:r w:rsidRPr="00083A25">
              <w:rPr>
                <w:rFonts w:ascii="Times New Roman" w:hAnsi="Times New Roman" w:cs="Times New Roman"/>
                <w:sz w:val="16"/>
                <w:szCs w:val="16"/>
              </w:rPr>
              <w:t>art. 10 ust. 7 ustawy z dnia 21 marca 1985 r. o drogach publicznych.</w:t>
            </w:r>
          </w:p>
          <w:p w14:paraId="5FBB67F3" w14:textId="77777777" w:rsidR="00083A25" w:rsidRPr="0046503A" w:rsidRDefault="00083A25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Kilometraż stanowi wyrażoną w kilometrach odległość danego miejsca na drodze od początku tej drogi, jeżeli zarządca drogi wskazał w decyzji ten kilometraż.</w:t>
            </w:r>
          </w:p>
          <w:p w14:paraId="338FC90B" w14:textId="77777777" w:rsidR="00232878" w:rsidRPr="0046503A" w:rsidRDefault="00232878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Kod SIMC zgodny z TERYT składający się z 7 cyfr.</w:t>
            </w:r>
          </w:p>
          <w:p w14:paraId="2E2076D3" w14:textId="77777777" w:rsidR="00B95EA4" w:rsidRPr="0046503A" w:rsidRDefault="00B95EA4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Pole wypełnia</w:t>
            </w:r>
            <w:r w:rsidRPr="0046503A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zarządca drogi </w:t>
            </w: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zakresie elementu infrastruktury technicznej, dla którego wydał </w:t>
            </w:r>
            <w:r w:rsidR="00620DF4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decyzję, o której mowa w art. 39 ust. 3 lub art. 40 ust. 1 ustawy</w:t>
            </w: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dnia 21 marca 1985 r. o drogach publicznych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E7B4F99" w14:textId="77777777" w:rsidR="00083A25" w:rsidRPr="0046503A" w:rsidRDefault="00083A25" w:rsidP="009B1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Identyfikator działki podaje się w formacie </w:t>
            </w:r>
            <w:proofErr w:type="spellStart"/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WWPPGG_R.XXXX.NrDz</w:t>
            </w:r>
            <w:proofErr w:type="spellEnd"/>
            <w:r w:rsidR="00942727" w:rsidRPr="004650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gdzie WW oznacza kod województwa, PP </w:t>
            </w:r>
            <w:r w:rsidR="002812E2" w:rsidRPr="004650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kod powiatu, GG </w:t>
            </w:r>
            <w:r w:rsidR="002812E2" w:rsidRPr="004650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kod gminy</w:t>
            </w:r>
            <w:r w:rsidR="00077542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77542" w:rsidRPr="0046503A">
              <w:rPr>
                <w:rFonts w:ascii="Times New Roman" w:hAnsi="Times New Roman" w:cs="Times New Roman"/>
                <w:sz w:val="16"/>
                <w:szCs w:val="16"/>
              </w:rPr>
              <w:t>R – cyfra określająca typ gminy zgodnie z TERC (należy podać 1, 2, 3, 4, 5, 8 albo 9)</w:t>
            </w:r>
            <w:r w:rsidR="00077542" w:rsidRPr="0046503A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7"/>
            </w:r>
            <w:r w:rsidR="00077542"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XXXX </w:t>
            </w:r>
            <w:r w:rsidR="002812E2" w:rsidRPr="004650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numer obrębu, a </w:t>
            </w:r>
            <w:proofErr w:type="spellStart"/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NrDz</w:t>
            </w:r>
            <w:proofErr w:type="spellEnd"/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– numer działki.</w:t>
            </w:r>
          </w:p>
          <w:p w14:paraId="4BA97D58" w14:textId="77777777" w:rsidR="00083A25" w:rsidRPr="0046503A" w:rsidRDefault="00083A25" w:rsidP="009B1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A6DDD" w14:textId="77777777" w:rsidR="004C470C" w:rsidRPr="004C470C" w:rsidRDefault="004C470C" w:rsidP="009B1255">
            <w:pPr>
              <w:spacing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Identyfikator działki zgodnie z </w:t>
            </w:r>
            <w:r w:rsidR="0046503A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ozporządzeniem Ministra Rozwoju Regionalnego i Budownictwa z 29 marca 2001r. w sprawie ewidencji gruntów i budynków</w:t>
            </w:r>
            <w:r w:rsid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(Dz. U. z 2019 r. poz. 393)</w:t>
            </w:r>
            <w:r w:rsidR="00942727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B95EA4" w:rsidRPr="005B545D" w14:paraId="56AF61F3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2FC5379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Z.1.II.2.2.</w:t>
            </w:r>
          </w:p>
        </w:tc>
        <w:tc>
          <w:tcPr>
            <w:tcW w:w="510" w:type="pct"/>
            <w:vMerge/>
          </w:tcPr>
          <w:p w14:paraId="3BF3844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825CC5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Kilometraż.</w:t>
            </w:r>
          </w:p>
        </w:tc>
        <w:tc>
          <w:tcPr>
            <w:tcW w:w="1346" w:type="pct"/>
            <w:vAlign w:val="center"/>
          </w:tcPr>
          <w:p w14:paraId="2D1D02D1" w14:textId="77777777" w:rsidR="00083A25" w:rsidRDefault="00083A25" w:rsidP="00620D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Cyfry.</w:t>
            </w:r>
          </w:p>
          <w:p w14:paraId="4D01E444" w14:textId="77777777" w:rsidR="00B95EA4" w:rsidRPr="00A46E23" w:rsidRDefault="00B95EA4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vMerge/>
          </w:tcPr>
          <w:p w14:paraId="5C9EE47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2BFBB0BC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214D946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Z.1.II.2.3.</w:t>
            </w:r>
          </w:p>
        </w:tc>
        <w:tc>
          <w:tcPr>
            <w:tcW w:w="510" w:type="pct"/>
            <w:vMerge/>
          </w:tcPr>
          <w:p w14:paraId="3841EC5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4146154" w14:textId="77777777" w:rsidR="00B95EA4" w:rsidRPr="00A46E23" w:rsidRDefault="00B95EA4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  <w:r w:rsidR="00232878">
              <w:rPr>
                <w:rFonts w:ascii="Times New Roman" w:hAnsi="Times New Roman" w:cs="Times New Roman"/>
                <w:sz w:val="16"/>
                <w:szCs w:val="16"/>
              </w:rPr>
              <w:t>SIMC.</w:t>
            </w:r>
          </w:p>
        </w:tc>
        <w:tc>
          <w:tcPr>
            <w:tcW w:w="1346" w:type="pct"/>
            <w:vAlign w:val="center"/>
          </w:tcPr>
          <w:p w14:paraId="2CE6B54C" w14:textId="77777777" w:rsidR="00B95EA4" w:rsidRPr="00A46E23" w:rsidRDefault="00E51DD4" w:rsidP="00625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398" w:type="pct"/>
            <w:vMerge/>
          </w:tcPr>
          <w:p w14:paraId="29C6000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F70" w:rsidRPr="005B545D" w14:paraId="3C84A376" w14:textId="77777777" w:rsidTr="00BB2224">
        <w:trPr>
          <w:trHeight w:val="804"/>
        </w:trPr>
        <w:tc>
          <w:tcPr>
            <w:tcW w:w="359" w:type="pct"/>
            <w:vAlign w:val="center"/>
          </w:tcPr>
          <w:p w14:paraId="71B7EBDE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Z.1.II.2.4.</w:t>
            </w:r>
          </w:p>
          <w:p w14:paraId="37E0A01B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</w:tcPr>
          <w:p w14:paraId="3F6AFA69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6155661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0C5">
              <w:rPr>
                <w:rFonts w:ascii="Times New Roman" w:hAnsi="Times New Roman" w:cs="Times New Roman"/>
                <w:sz w:val="16"/>
                <w:szCs w:val="16"/>
              </w:rPr>
              <w:t>Identyfikator działki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6" w:type="pct"/>
            <w:vAlign w:val="center"/>
          </w:tcPr>
          <w:p w14:paraId="7B9F7E9B" w14:textId="77777777" w:rsidR="00457F70" w:rsidRDefault="00457F70" w:rsidP="00420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Cyfry, </w:t>
            </w:r>
            <w:r w:rsidRPr="00457F70">
              <w:rPr>
                <w:rFonts w:ascii="Times New Roman" w:hAnsi="Times New Roman" w:cs="Times New Roman"/>
                <w:sz w:val="16"/>
                <w:szCs w:val="16"/>
              </w:rPr>
              <w:t>znaki specjalne (_, .).</w:t>
            </w:r>
          </w:p>
          <w:p w14:paraId="30C9096E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vMerge/>
          </w:tcPr>
          <w:p w14:paraId="2B7B8406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57D33092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477FB21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Z.1.II.3.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08DF2BF7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albo wskazanie kanału technologicznego.</w:t>
            </w:r>
          </w:p>
        </w:tc>
        <w:tc>
          <w:tcPr>
            <w:tcW w:w="1346" w:type="pct"/>
            <w:vAlign w:val="center"/>
          </w:tcPr>
          <w:p w14:paraId="74A66AE2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 siecią,</w:t>
            </w:r>
          </w:p>
          <w:p w14:paraId="2F5F5D3C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wysokości,</w:t>
            </w:r>
          </w:p>
          <w:p w14:paraId="78888775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410BF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</w:t>
            </w:r>
            <w:r w:rsidR="00410BF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28C18A58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techniczna,</w:t>
            </w:r>
          </w:p>
          <w:p w14:paraId="23E508BE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398" w:type="pct"/>
            <w:vAlign w:val="center"/>
          </w:tcPr>
          <w:p w14:paraId="248D326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wskazać kategorię właściwą dla danego elementu albo wskazać kanał technologiczny.</w:t>
            </w:r>
          </w:p>
        </w:tc>
      </w:tr>
      <w:tr w:rsidR="00B95EA4" w:rsidRPr="005B545D" w14:paraId="4D21DC42" w14:textId="77777777" w:rsidTr="00435408">
        <w:trPr>
          <w:trHeight w:val="146"/>
        </w:trPr>
        <w:tc>
          <w:tcPr>
            <w:tcW w:w="359" w:type="pct"/>
            <w:vAlign w:val="center"/>
          </w:tcPr>
          <w:p w14:paraId="5BFB2FB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Z.1.II.4.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E63A30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5F71376D" w14:textId="77777777" w:rsidR="00B95EA4" w:rsidRPr="00A46E23" w:rsidRDefault="00B95EA4" w:rsidP="00515F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 siecią:</w:t>
            </w:r>
          </w:p>
          <w:p w14:paraId="1568372D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kontener telekomunikacyjny,</w:t>
            </w:r>
          </w:p>
          <w:p w14:paraId="5A19865F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przepompownia,</w:t>
            </w:r>
          </w:p>
          <w:p w14:paraId="2044E03A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słupek telekomunikacyjny,</w:t>
            </w:r>
          </w:p>
          <w:p w14:paraId="0D5AD243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słupowa stacja transformatorowa,</w:t>
            </w:r>
          </w:p>
          <w:p w14:paraId="704108DD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stacja transformatorowa,</w:t>
            </w:r>
          </w:p>
          <w:p w14:paraId="09FDECCA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studzienka,</w:t>
            </w:r>
          </w:p>
          <w:p w14:paraId="6D71C770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telekomunikacyjna,</w:t>
            </w:r>
          </w:p>
          <w:p w14:paraId="40FD0D85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elektroenergetyczna,</w:t>
            </w:r>
          </w:p>
          <w:p w14:paraId="46FC8EA4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złącze kablowe,</w:t>
            </w:r>
          </w:p>
          <w:p w14:paraId="61F915EC" w14:textId="77777777" w:rsidR="0035543C" w:rsidRDefault="00B95EA4" w:rsidP="0035543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niezidentyfikowane urządzenie techniczne</w:t>
            </w:r>
            <w:r w:rsidR="0035543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2BCAF19A" w14:textId="77777777" w:rsidR="00B95EA4" w:rsidRPr="009B1255" w:rsidRDefault="0035543C" w:rsidP="0035543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inne urządzenie techniczne</w:t>
            </w:r>
            <w:r w:rsidR="00B95EA4" w:rsidRPr="009B125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23A365E2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wysokości:</w:t>
            </w:r>
          </w:p>
          <w:p w14:paraId="4E8846C6" w14:textId="77777777" w:rsidR="00B95EA4" w:rsidRPr="00A46E23" w:rsidRDefault="00B95EA4" w:rsidP="00515F04">
            <w:pPr>
              <w:numPr>
                <w:ilvl w:val="0"/>
                <w:numId w:val="4"/>
              </w:numPr>
              <w:spacing w:line="259" w:lineRule="auto"/>
              <w:ind w:left="1090" w:hanging="3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punkt o określonej wysokości;</w:t>
            </w:r>
          </w:p>
          <w:p w14:paraId="5D0FF232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083A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083A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  <w:p w14:paraId="47CB40F4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latarnia,</w:t>
            </w:r>
          </w:p>
          <w:p w14:paraId="5B87B3D8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 oświetleniowy,</w:t>
            </w:r>
          </w:p>
          <w:p w14:paraId="000B5232" w14:textId="77777777" w:rsidR="00B95EA4" w:rsidRPr="00A46E23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maszt</w:t>
            </w:r>
            <w:proofErr w:type="spellEnd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telekomunikacyjny</w:t>
            </w:r>
            <w:proofErr w:type="spellEnd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D5CEAC8" w14:textId="77777777" w:rsidR="00B95EA4" w:rsidRPr="00FE5749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słup, </w:t>
            </w:r>
          </w:p>
          <w:p w14:paraId="00A7D15B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łączony,</w:t>
            </w:r>
          </w:p>
          <w:p w14:paraId="411730E1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kratowy,</w:t>
            </w:r>
          </w:p>
          <w:p w14:paraId="31BAF0A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kolejowej,</w:t>
            </w:r>
          </w:p>
          <w:p w14:paraId="6BAEC520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tramwajowej,</w:t>
            </w:r>
          </w:p>
          <w:p w14:paraId="2ACD5F00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trolejbusowej,</w:t>
            </w:r>
          </w:p>
          <w:p w14:paraId="23C25EF0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turbina wiatrowa,</w:t>
            </w:r>
          </w:p>
          <w:p w14:paraId="72C0F227" w14:textId="77777777" w:rsidR="00B95EA4" w:rsidRPr="00A46E23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proofErr w:type="spellStart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wieża</w:t>
            </w:r>
            <w:proofErr w:type="spellEnd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telekomunikacyjna</w:t>
            </w:r>
            <w:proofErr w:type="spellEnd"/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F16C19E" w14:textId="77777777" w:rsidR="00B95EA4" w:rsidRPr="00FE5749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inny</w:t>
            </w:r>
            <w:r w:rsidR="00211B2E"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słup,</w:t>
            </w: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211B2E"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lub wieża</w:t>
            </w: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570EC98D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techniczna:</w:t>
            </w:r>
          </w:p>
          <w:p w14:paraId="6D570980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chłodnia kominowa,</w:t>
            </w:r>
          </w:p>
          <w:p w14:paraId="3F146731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komin przemysłowy,</w:t>
            </w:r>
          </w:p>
          <w:p w14:paraId="0CC787AA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energetyczny,</w:t>
            </w:r>
          </w:p>
          <w:p w14:paraId="5DAC3576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podpora kolei linowej,</w:t>
            </w:r>
          </w:p>
          <w:p w14:paraId="328BCC41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ciśnień,</w:t>
            </w:r>
          </w:p>
          <w:p w14:paraId="3827B208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przeciwpożarowa,</w:t>
            </w:r>
          </w:p>
          <w:p w14:paraId="65E59D45" w14:textId="77777777" w:rsidR="00211B2E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szybu kopalnianego</w:t>
            </w:r>
          </w:p>
          <w:p w14:paraId="34CF3B08" w14:textId="77777777" w:rsidR="00B95EA4" w:rsidRPr="00A46E23" w:rsidRDefault="00211B2E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wysoka budowla techniczna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0D186904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7C818063" w14:textId="77777777" w:rsidR="00B95EA4" w:rsidRPr="00A46E23" w:rsidRDefault="00B95EA4" w:rsidP="00515F04">
            <w:pPr>
              <w:pStyle w:val="Akapitzlist"/>
              <w:numPr>
                <w:ilvl w:val="0"/>
                <w:numId w:val="7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studnia kablowa,</w:t>
            </w:r>
          </w:p>
          <w:p w14:paraId="0F27502D" w14:textId="77777777" w:rsidR="00211B2E" w:rsidRDefault="00B95EA4" w:rsidP="00515F04">
            <w:pPr>
              <w:pStyle w:val="Akapitzlist"/>
              <w:numPr>
                <w:ilvl w:val="0"/>
                <w:numId w:val="7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zasobnik</w:t>
            </w:r>
            <w:r w:rsidR="002B47C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723B8BB6" w14:textId="77777777" w:rsidR="00B95EA4" w:rsidRPr="00A46E23" w:rsidRDefault="00174459" w:rsidP="002B47C1">
            <w:pPr>
              <w:pStyle w:val="Akapitzlist"/>
              <w:numPr>
                <w:ilvl w:val="0"/>
                <w:numId w:val="7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398" w:type="pct"/>
            <w:vAlign w:val="center"/>
          </w:tcPr>
          <w:p w14:paraId="716BBC4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5B545D" w14:paraId="78D2B2A6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270BB74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</w:t>
            </w:r>
            <w:r w:rsidR="00D737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7" w:type="pct"/>
            <w:gridSpan w:val="2"/>
            <w:vAlign w:val="center"/>
          </w:tcPr>
          <w:p w14:paraId="0783F153" w14:textId="77777777" w:rsidR="00B95EA4" w:rsidRPr="00A46E23" w:rsidRDefault="00B95EA4" w:rsidP="00537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Aktualny stan</w:t>
            </w:r>
            <w:r w:rsidR="008C1825">
              <w:rPr>
                <w:rFonts w:ascii="Times New Roman" w:hAnsi="Times New Roman" w:cs="Times New Roman"/>
                <w:sz w:val="16"/>
                <w:szCs w:val="16"/>
              </w:rPr>
              <w:t xml:space="preserve"> elementu</w:t>
            </w:r>
            <w:r w:rsidR="00537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lub 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BCDA34A" w14:textId="77777777" w:rsidR="00B95EA4" w:rsidRPr="00A46E23" w:rsidRDefault="00B95EA4" w:rsidP="00515F04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umożliwia wykorzystanie elementu infrastruktury technicznej lub kanału technologicznego w celu umieszczenia w nim lub na nim elementów infrastruktury lub sieci telekomunikacyjnej,</w:t>
            </w:r>
          </w:p>
          <w:p w14:paraId="4AFE392E" w14:textId="77777777" w:rsidR="00B95EA4" w:rsidRPr="00A46E23" w:rsidRDefault="00B95EA4" w:rsidP="00515F04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uniemożliwia wykorzystanie elementu infrastruktury technicznej lub kanału technologicznego w celu umieszczenia w nim lub na nim elementów infrastruktury lub sieci telekomunikacyjnej</w:t>
            </w:r>
            <w:r w:rsidRPr="00A46E23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15E477C0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2711E2DD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461C897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Z.1.II.6.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FD230C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Sposób użytkowania </w:t>
            </w:r>
            <w:r w:rsidR="008C1825">
              <w:rPr>
                <w:rFonts w:ascii="Times New Roman" w:hAnsi="Times New Roman" w:cs="Times New Roman"/>
                <w:sz w:val="16"/>
                <w:szCs w:val="16"/>
              </w:rPr>
              <w:t xml:space="preserve">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4DA65C58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1256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083A25" w:rsidRPr="00D1256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wodociągowej,</w:t>
            </w:r>
          </w:p>
          <w:p w14:paraId="02318732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kanalizacyjnej,</w:t>
            </w:r>
          </w:p>
          <w:p w14:paraId="411C39DE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gazowej,</w:t>
            </w:r>
          </w:p>
          <w:p w14:paraId="72E4D609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cieplnej,</w:t>
            </w:r>
          </w:p>
          <w:p w14:paraId="4FF406B0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telekomunikacyjnej,</w:t>
            </w:r>
          </w:p>
          <w:p w14:paraId="5FB16BAC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elektroenergetycznej,</w:t>
            </w:r>
          </w:p>
          <w:p w14:paraId="347C883E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transportowej,</w:t>
            </w:r>
          </w:p>
          <w:p w14:paraId="28837570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oświetleniowej,</w:t>
            </w:r>
          </w:p>
          <w:p w14:paraId="563D0508" w14:textId="77777777" w:rsidR="00B95EA4" w:rsidRPr="004F0AB4" w:rsidRDefault="00D1256D" w:rsidP="00435408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odwodnieniowej.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DF6D859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  <w:p w14:paraId="01D6C36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infrastruktury technicznej.</w:t>
            </w:r>
          </w:p>
        </w:tc>
      </w:tr>
      <w:tr w:rsidR="00B95EA4" w:rsidRPr="005B545D" w14:paraId="5365C0AC" w14:textId="77777777" w:rsidTr="00E3439A">
        <w:trPr>
          <w:trHeight w:val="288"/>
        </w:trPr>
        <w:tc>
          <w:tcPr>
            <w:tcW w:w="359" w:type="pct"/>
            <w:shd w:val="clear" w:color="auto" w:fill="auto"/>
            <w:vAlign w:val="center"/>
          </w:tcPr>
          <w:p w14:paraId="7438F979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Z.1.II.7.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8C788D9" w14:textId="77777777" w:rsidR="00B95EA4" w:rsidRPr="00A46E23" w:rsidRDefault="00B95EA4" w:rsidP="00D7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Sposób użytkowania</w:t>
            </w:r>
            <w:r w:rsidR="00077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29D9CA45" w14:textId="77777777" w:rsidR="00B95EA4" w:rsidRPr="002575C5" w:rsidRDefault="00B95EA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urządzeń infrastruktury technicznej związanych z potrzebami zarządzania drogami lub potrzebami ruchu drogowego,</w:t>
            </w:r>
          </w:p>
          <w:p w14:paraId="23317FF3" w14:textId="77777777" w:rsidR="00B95EA4" w:rsidRPr="00BA29F8" w:rsidRDefault="00B95EA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linii telekomunikacyjnych wraz z zasilaniem,</w:t>
            </w:r>
          </w:p>
          <w:p w14:paraId="3D0660AC" w14:textId="77777777" w:rsidR="00B95EA4" w:rsidRPr="00BA29F8" w:rsidRDefault="00B95EA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kanału technologicznego wykorzystywany jest w celu umieszczania lub eksploatacji linii elektroenergetycznych, niezwiązanych z potrzebami zarządzania drogami lub potrzebami </w:t>
            </w: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ruchu drogowego,</w:t>
            </w:r>
          </w:p>
          <w:p w14:paraId="38B786B1" w14:textId="77777777" w:rsidR="00B95EA4" w:rsidRPr="00A46E23" w:rsidRDefault="00B95EA4" w:rsidP="008E5488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nie jest wykorzystywany.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3B716D4" w14:textId="77777777" w:rsidR="00B95EA4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  <w:p w14:paraId="51F3BDBF" w14:textId="77777777" w:rsidR="00635821" w:rsidRPr="00A46E23" w:rsidRDefault="00635821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kanału technologicznego.</w:t>
            </w:r>
          </w:p>
          <w:p w14:paraId="0EC3369C" w14:textId="77777777" w:rsidR="00B95EA4" w:rsidRPr="00A46E23" w:rsidRDefault="00B95EA4" w:rsidP="00E3439A">
            <w:pPr>
              <w:spacing w:after="240"/>
              <w:ind w:right="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Jeżeli kanał technologiczny jest wykorzystywany w różny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cel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należy wybrać wszystkie cele aktualnego wykorzystania.</w:t>
            </w:r>
          </w:p>
          <w:p w14:paraId="7212B990" w14:textId="77777777" w:rsidR="00B95EA4" w:rsidRPr="00A46E23" w:rsidRDefault="00B95EA4" w:rsidP="00E3439A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9D6DF7" w14:textId="77777777" w:rsidR="00B95EA4" w:rsidRDefault="00B95EA4" w:rsidP="00B95EA4">
      <w:pPr>
        <w:spacing w:line="360" w:lineRule="auto"/>
      </w:pPr>
      <w:r>
        <w:br w:type="page"/>
      </w:r>
    </w:p>
    <w:p w14:paraId="0F904A4A" w14:textId="77777777" w:rsidR="00B95EA4" w:rsidRPr="00A46E23" w:rsidRDefault="00B95EA4" w:rsidP="00B95EA4">
      <w:pPr>
        <w:spacing w:after="60"/>
        <w:jc w:val="both"/>
        <w:rPr>
          <w:rFonts w:ascii="Times New Roman" w:hAnsi="Times New Roman" w:cs="Times New Roman"/>
          <w:sz w:val="16"/>
          <w:szCs w:val="16"/>
        </w:rPr>
      </w:pPr>
      <w:bookmarkStart w:id="2" w:name="_Toc354651292"/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</w:t>
      </w:r>
      <w:bookmarkEnd w:id="2"/>
      <w:r w:rsidRPr="00A46E23">
        <w:rPr>
          <w:rFonts w:ascii="Times New Roman" w:hAnsi="Times New Roman" w:cs="Times New Roman"/>
          <w:sz w:val="16"/>
          <w:szCs w:val="16"/>
        </w:rPr>
        <w:t>Informacje o elementach liniowych infrastruktury technicznej lub kanału technologicznego.</w:t>
      </w:r>
    </w:p>
    <w:tbl>
      <w:tblPr>
        <w:tblStyle w:val="Tabela-Siatka"/>
        <w:tblW w:w="5169" w:type="pct"/>
        <w:tblLayout w:type="fixed"/>
        <w:tblLook w:val="04A0" w:firstRow="1" w:lastRow="0" w:firstColumn="1" w:lastColumn="0" w:noHBand="0" w:noVBand="1"/>
      </w:tblPr>
      <w:tblGrid>
        <w:gridCol w:w="604"/>
        <w:gridCol w:w="916"/>
        <w:gridCol w:w="819"/>
        <w:gridCol w:w="2531"/>
        <w:gridCol w:w="4496"/>
      </w:tblGrid>
      <w:tr w:rsidR="00B95EA4" w:rsidRPr="005B545D" w14:paraId="1C9AE378" w14:textId="77777777" w:rsidTr="00E3439A">
        <w:trPr>
          <w:trHeight w:val="397"/>
          <w:tblHeader/>
        </w:trPr>
        <w:tc>
          <w:tcPr>
            <w:tcW w:w="323" w:type="pct"/>
            <w:shd w:val="clear" w:color="auto" w:fill="auto"/>
            <w:vAlign w:val="center"/>
          </w:tcPr>
          <w:p w14:paraId="2D7EBD2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22B05A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7783B0C3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1221252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482BCA26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7D15431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Z.1.III.1.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33BAC02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E6ACEC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0" w:type="pct"/>
            <w:shd w:val="clear" w:color="auto" w:fill="auto"/>
          </w:tcPr>
          <w:p w14:paraId="028B284C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2F959F16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 jako ciągi różne.</w:t>
            </w:r>
          </w:p>
          <w:p w14:paraId="1A04E0AB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danych podaje się wcześniej wskazany identyfikator.</w:t>
            </w:r>
          </w:p>
        </w:tc>
      </w:tr>
      <w:tr w:rsidR="00B95EA4" w:rsidRPr="005B545D" w14:paraId="78F02910" w14:textId="77777777" w:rsidTr="00E3439A">
        <w:trPr>
          <w:trHeight w:val="397"/>
        </w:trPr>
        <w:tc>
          <w:tcPr>
            <w:tcW w:w="323" w:type="pct"/>
            <w:vAlign w:val="center"/>
          </w:tcPr>
          <w:p w14:paraId="52F6FF5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Z.1.III.2.1.</w:t>
            </w:r>
          </w:p>
        </w:tc>
        <w:tc>
          <w:tcPr>
            <w:tcW w:w="489" w:type="pct"/>
            <w:vMerge w:val="restart"/>
            <w:vAlign w:val="center"/>
          </w:tcPr>
          <w:p w14:paraId="68AE0617" w14:textId="77777777" w:rsidR="00B95EA4" w:rsidRPr="00A46E23" w:rsidRDefault="00B95EA4" w:rsidP="00E3439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 i przebieg infrastruktury technicznej lub kanału technologicznego.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72C929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drogi.</w:t>
            </w:r>
          </w:p>
        </w:tc>
        <w:tc>
          <w:tcPr>
            <w:tcW w:w="1351" w:type="pct"/>
            <w:vAlign w:val="center"/>
          </w:tcPr>
          <w:p w14:paraId="0401B7AE" w14:textId="77777777" w:rsidR="00B95EA4" w:rsidRPr="00A46E23" w:rsidRDefault="00773C8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Duże litery i cyfry. </w:t>
            </w:r>
          </w:p>
        </w:tc>
        <w:tc>
          <w:tcPr>
            <w:tcW w:w="2400" w:type="pct"/>
            <w:vMerge w:val="restart"/>
            <w:vAlign w:val="center"/>
          </w:tcPr>
          <w:p w14:paraId="50F0407D" w14:textId="77777777" w:rsidR="00773C89" w:rsidRDefault="00773C89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 xml:space="preserve">Numer drogi </w:t>
            </w:r>
            <w:r w:rsidR="00036D73">
              <w:rPr>
                <w:rFonts w:ascii="Times New Roman" w:hAnsi="Times New Roman" w:cs="Times New Roman"/>
                <w:sz w:val="16"/>
                <w:szCs w:val="16"/>
              </w:rPr>
              <w:t xml:space="preserve">, o którym mowa w </w:t>
            </w: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>art. 10 ust. 7 ustawy z dnia 21 marca 1985 r. o drogach publicznych.</w:t>
            </w:r>
          </w:p>
          <w:p w14:paraId="2BE6D0AE" w14:textId="77777777" w:rsidR="00773C89" w:rsidRDefault="00773C89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>Wyrażona w kilometrach odległość danego miejsca na drodze od początku tej drogi jeżeli zarządca drogi wskazał w decyzji ten kilometraż.</w:t>
            </w:r>
          </w:p>
          <w:p w14:paraId="50E071CF" w14:textId="77777777" w:rsidR="00773C89" w:rsidRDefault="00773C89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>Wyrażona w kilometrach odległość danego miejsca na drodze od początku tej drogi jeżeli zarządca drogi wskazał w decyzji ten kilometraż.</w:t>
            </w:r>
          </w:p>
          <w:p w14:paraId="4D7B00CB" w14:textId="77777777" w:rsidR="00E51DD4" w:rsidRDefault="00E51DD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  <w:p w14:paraId="02DA497C" w14:textId="77777777" w:rsidR="00B95EA4" w:rsidRDefault="00B95EA4" w:rsidP="00E3439A">
            <w:pPr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</w:t>
            </w:r>
            <w:r w:rsidRPr="00A46E23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zarządca drogi 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zakresie elementu infrastruktury technicznej, dla którego wydał </w:t>
            </w:r>
            <w:r w:rsidR="00D3706C" w:rsidRPr="00D37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decyzję, o której mowa w art. 39 ust. 3 lub art. 40 ust. 1 ustawy 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z dnia 21 marca 1985 r. o drogach publicznych.</w:t>
            </w:r>
          </w:p>
          <w:p w14:paraId="0B41D671" w14:textId="77777777" w:rsidR="00773C89" w:rsidRPr="00A46E23" w:rsidRDefault="00735BBE" w:rsidP="00773C89">
            <w:pPr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Identyfikator działki podaje się w formacie </w:t>
            </w:r>
            <w:proofErr w:type="spellStart"/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>WWPPGG_R.XXXX.NrDz</w:t>
            </w:r>
            <w:proofErr w:type="spellEnd"/>
            <w:r w:rsidR="0094272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gdzie WW oznacza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kod województwa, PP </w:t>
            </w:r>
            <w:r w:rsidR="002812E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kod powiatu, GG </w:t>
            </w:r>
            <w:r w:rsidR="002812E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kod gminy, </w:t>
            </w:r>
            <w:r w:rsidR="00077542">
              <w:rPr>
                <w:rFonts w:ascii="Times New Roman" w:hAnsi="Times New Roman" w:cs="Times New Roman"/>
                <w:sz w:val="16"/>
                <w:szCs w:val="16"/>
              </w:rPr>
              <w:t>R – cyfra określająca typ gminy zgodnie z TERC (należy podać 1, 2, 3, 4, 5, 8 albo 9)</w:t>
            </w:r>
            <w:r w:rsidR="00077542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8"/>
            </w:r>
            <w:r w:rsidR="000775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XXXX </w:t>
            </w:r>
            <w:r w:rsidR="002812E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numer obrębu, a </w:t>
            </w:r>
            <w:proofErr w:type="spellStart"/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>NrDz</w:t>
            </w:r>
            <w:proofErr w:type="spellEnd"/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>numer działki.</w:t>
            </w:r>
          </w:p>
          <w:p w14:paraId="77CC6FF6" w14:textId="77777777" w:rsidR="00B95EA4" w:rsidRPr="00A46E23" w:rsidRDefault="004C470C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Identyfikator działki zgodnie z </w:t>
            </w:r>
            <w:r w:rsidR="00036D73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ozporządzeniem Ministra Rozwoju Regionalnego i Budownictwa z</w:t>
            </w:r>
            <w:r w:rsidR="00D73A09">
              <w:rPr>
                <w:rFonts w:ascii="Times New Roman" w:hAnsi="Times New Roman" w:cs="Times New Roman"/>
                <w:sz w:val="16"/>
                <w:szCs w:val="16"/>
              </w:rPr>
              <w:t xml:space="preserve"> dnia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 29 marca 2001r. w sprawie ewidencji gruntów i budynków</w:t>
            </w:r>
            <w:r w:rsidR="00036D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6D73">
              <w:rPr>
                <w:rFonts w:ascii="Times New Roman" w:hAnsi="Times New Roman" w:cs="Times New Roman"/>
                <w:bCs/>
                <w:sz w:val="16"/>
                <w:szCs w:val="16"/>
              </w:rPr>
              <w:t>(Dz. U. z 2019 r. poz. 393)</w:t>
            </w:r>
            <w:r w:rsidR="00036D73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95EA4" w:rsidRPr="005B545D" w14:paraId="26FB803A" w14:textId="77777777" w:rsidTr="00E3439A">
        <w:trPr>
          <w:trHeight w:val="397"/>
        </w:trPr>
        <w:tc>
          <w:tcPr>
            <w:tcW w:w="323" w:type="pct"/>
            <w:vAlign w:val="center"/>
          </w:tcPr>
          <w:p w14:paraId="306453B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Z.1.III.2.2.</w:t>
            </w:r>
          </w:p>
        </w:tc>
        <w:tc>
          <w:tcPr>
            <w:tcW w:w="489" w:type="pct"/>
            <w:vMerge/>
            <w:vAlign w:val="center"/>
          </w:tcPr>
          <w:p w14:paraId="13EC1B3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3DC423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Kilometraż początku elementu.</w:t>
            </w:r>
          </w:p>
        </w:tc>
        <w:tc>
          <w:tcPr>
            <w:tcW w:w="1351" w:type="pct"/>
            <w:vAlign w:val="center"/>
          </w:tcPr>
          <w:p w14:paraId="13E49418" w14:textId="77777777" w:rsidR="00B95EA4" w:rsidRPr="00A46E23" w:rsidRDefault="00773C89" w:rsidP="00D37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Cyfry. </w:t>
            </w:r>
          </w:p>
        </w:tc>
        <w:tc>
          <w:tcPr>
            <w:tcW w:w="2400" w:type="pct"/>
            <w:vMerge/>
            <w:vAlign w:val="center"/>
          </w:tcPr>
          <w:p w14:paraId="43120FF8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273BE8BD" w14:textId="77777777" w:rsidTr="00E3439A">
        <w:trPr>
          <w:trHeight w:val="620"/>
        </w:trPr>
        <w:tc>
          <w:tcPr>
            <w:tcW w:w="323" w:type="pct"/>
            <w:vAlign w:val="center"/>
          </w:tcPr>
          <w:p w14:paraId="1972F07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Z.1.III.2.3.</w:t>
            </w:r>
          </w:p>
        </w:tc>
        <w:tc>
          <w:tcPr>
            <w:tcW w:w="489" w:type="pct"/>
            <w:vMerge/>
            <w:vAlign w:val="center"/>
          </w:tcPr>
          <w:p w14:paraId="697FABF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1F51F6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Kilometraż końca elementu.</w:t>
            </w:r>
          </w:p>
        </w:tc>
        <w:tc>
          <w:tcPr>
            <w:tcW w:w="1351" w:type="pct"/>
            <w:vAlign w:val="center"/>
          </w:tcPr>
          <w:p w14:paraId="13C2E294" w14:textId="77777777" w:rsidR="00B95EA4" w:rsidRPr="00A46E23" w:rsidDel="007612D3" w:rsidRDefault="00773C89" w:rsidP="00D37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Cyfry. </w:t>
            </w:r>
          </w:p>
        </w:tc>
        <w:tc>
          <w:tcPr>
            <w:tcW w:w="2400" w:type="pct"/>
            <w:vMerge/>
            <w:vAlign w:val="center"/>
          </w:tcPr>
          <w:p w14:paraId="367AFCAA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64B8C107" w14:textId="77777777" w:rsidTr="00E3439A">
        <w:trPr>
          <w:trHeight w:val="397"/>
        </w:trPr>
        <w:tc>
          <w:tcPr>
            <w:tcW w:w="323" w:type="pct"/>
            <w:vAlign w:val="center"/>
          </w:tcPr>
          <w:p w14:paraId="405C727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Z.1.III.2.4.</w:t>
            </w:r>
          </w:p>
        </w:tc>
        <w:tc>
          <w:tcPr>
            <w:tcW w:w="489" w:type="pct"/>
            <w:vMerge/>
            <w:vAlign w:val="center"/>
          </w:tcPr>
          <w:p w14:paraId="35A087A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A815A53" w14:textId="77777777" w:rsidR="00B95EA4" w:rsidRPr="00A46E23" w:rsidRDefault="00B95EA4" w:rsidP="00E5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  <w:r w:rsidR="00E51DD4">
              <w:rPr>
                <w:rFonts w:ascii="Times New Roman" w:hAnsi="Times New Roman" w:cs="Times New Roman"/>
                <w:sz w:val="16"/>
                <w:szCs w:val="16"/>
              </w:rPr>
              <w:t>SIMC</w:t>
            </w:r>
            <w:r w:rsidR="009427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1" w:type="pct"/>
            <w:vAlign w:val="center"/>
          </w:tcPr>
          <w:p w14:paraId="7F730C9F" w14:textId="77777777" w:rsidR="00B95EA4" w:rsidRPr="00A46E23" w:rsidRDefault="00E51DD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0" w:type="pct"/>
            <w:vMerge/>
            <w:vAlign w:val="center"/>
          </w:tcPr>
          <w:p w14:paraId="7BB8343B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F70" w:rsidRPr="005B545D" w14:paraId="4E838315" w14:textId="77777777" w:rsidTr="00435408">
        <w:trPr>
          <w:trHeight w:val="804"/>
        </w:trPr>
        <w:tc>
          <w:tcPr>
            <w:tcW w:w="323" w:type="pct"/>
            <w:vAlign w:val="center"/>
          </w:tcPr>
          <w:p w14:paraId="1ED224A7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Z.1.III.2.5.</w:t>
            </w:r>
          </w:p>
        </w:tc>
        <w:tc>
          <w:tcPr>
            <w:tcW w:w="489" w:type="pct"/>
            <w:vMerge/>
            <w:vAlign w:val="center"/>
          </w:tcPr>
          <w:p w14:paraId="7ED4DED9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7763646" w14:textId="77777777" w:rsidR="00457F70" w:rsidRPr="00A46E23" w:rsidRDefault="00457F70" w:rsidP="00277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Identyfikator działki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1" w:type="pct"/>
            <w:vAlign w:val="center"/>
          </w:tcPr>
          <w:p w14:paraId="1D0CF69F" w14:textId="77777777" w:rsidR="00457F70" w:rsidRPr="00A46E23" w:rsidRDefault="009E7FC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FC1">
              <w:rPr>
                <w:rFonts w:ascii="Times New Roman" w:hAnsi="Times New Roman" w:cs="Times New Roman"/>
                <w:sz w:val="16"/>
                <w:szCs w:val="16"/>
              </w:rPr>
              <w:t>Cyfry, znaki specjalne (_, .).</w:t>
            </w:r>
          </w:p>
        </w:tc>
        <w:tc>
          <w:tcPr>
            <w:tcW w:w="2400" w:type="pct"/>
            <w:vMerge/>
            <w:vAlign w:val="center"/>
          </w:tcPr>
          <w:p w14:paraId="155DE76A" w14:textId="77777777" w:rsidR="00457F70" w:rsidRPr="00A46E23" w:rsidRDefault="00457F70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68C84D1B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26489199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Z.1.III.3.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90673A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albo wskazanie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7906634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kanalizacyjny,</w:t>
            </w:r>
          </w:p>
          <w:p w14:paraId="19AD8EC4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telekomunikacyjny,</w:t>
            </w:r>
          </w:p>
          <w:p w14:paraId="324ABFAF" w14:textId="77777777" w:rsidR="00FE5749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inny,</w:t>
            </w:r>
          </w:p>
          <w:p w14:paraId="78A8652D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obudowa przewodu,</w:t>
            </w:r>
          </w:p>
          <w:p w14:paraId="6F3E6FEC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958A53F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wskazać kategorię właściwą dla danego elementu albo wskazać kanał technologiczny.</w:t>
            </w:r>
          </w:p>
        </w:tc>
      </w:tr>
      <w:tr w:rsidR="00B95EA4" w:rsidRPr="005B545D" w14:paraId="0BCEAD2D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6743023D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Z.1.III.4.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10B9BA8D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40366546" w14:textId="77777777" w:rsidR="00B95EA4" w:rsidRPr="00A46E23" w:rsidRDefault="00B95EA4" w:rsidP="00515F04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kanalizacyjny:</w:t>
            </w:r>
          </w:p>
          <w:p w14:paraId="01D81529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deszczowy,</w:t>
            </w:r>
          </w:p>
          <w:p w14:paraId="59B07A7E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lokalny,</w:t>
            </w:r>
          </w:p>
          <w:p w14:paraId="6258213F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ogólnospławny,</w:t>
            </w:r>
          </w:p>
          <w:p w14:paraId="6A0046D3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przemysłowy,</w:t>
            </w:r>
          </w:p>
          <w:p w14:paraId="27A9FDCC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sanitarny,</w:t>
            </w:r>
          </w:p>
          <w:p w14:paraId="3F7A393A" w14:textId="77777777" w:rsidR="00B95EA4" w:rsidRPr="00A46E23" w:rsidRDefault="00BD3FE3" w:rsidP="00435408">
            <w:pPr>
              <w:pStyle w:val="Akapitzlist"/>
              <w:numPr>
                <w:ilvl w:val="0"/>
                <w:numId w:val="14"/>
              </w:numPr>
              <w:ind w:left="1018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kanalizacyjny;</w:t>
            </w:r>
          </w:p>
          <w:p w14:paraId="4EF22FCD" w14:textId="77777777" w:rsidR="00B95EA4" w:rsidRPr="00A46E23" w:rsidRDefault="00735BBE" w:rsidP="00515F04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telekomunikacyjny:</w:t>
            </w:r>
          </w:p>
          <w:p w14:paraId="3C209B1F" w14:textId="77777777" w:rsidR="00B95EA4" w:rsidRPr="00A46E23" w:rsidRDefault="00735BBE" w:rsidP="00435408">
            <w:pPr>
              <w:pStyle w:val="Akapitzlist"/>
              <w:numPr>
                <w:ilvl w:val="0"/>
                <w:numId w:val="12"/>
              </w:numPr>
              <w:ind w:left="1018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telekomunikacyjny;</w:t>
            </w:r>
          </w:p>
          <w:p w14:paraId="49EBD153" w14:textId="77777777" w:rsidR="00B95EA4" w:rsidRPr="00A46E23" w:rsidRDefault="00B95EA4" w:rsidP="00515F0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inny:</w:t>
            </w:r>
          </w:p>
          <w:p w14:paraId="76CA278E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18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inny;</w:t>
            </w:r>
          </w:p>
          <w:p w14:paraId="445C5A96" w14:textId="77777777" w:rsidR="00B95EA4" w:rsidRPr="00A46E23" w:rsidRDefault="00B95EA4" w:rsidP="00515F0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obudowa przewodu:</w:t>
            </w:r>
          </w:p>
          <w:p w14:paraId="260C0AD4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kanalizacja kablowa,</w:t>
            </w:r>
          </w:p>
          <w:p w14:paraId="370834CB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ochronna,</w:t>
            </w:r>
          </w:p>
          <w:p w14:paraId="50DE180D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20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rurociąg telekomunikacyjny,</w:t>
            </w:r>
          </w:p>
          <w:p w14:paraId="734D8F6C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20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obudowa przewodu;</w:t>
            </w:r>
          </w:p>
          <w:p w14:paraId="0184273C" w14:textId="77777777" w:rsidR="009E7FC1" w:rsidRPr="00A46E23" w:rsidRDefault="00B95EA4" w:rsidP="00435408">
            <w:pPr>
              <w:pStyle w:val="Akapitzlist"/>
              <w:numPr>
                <w:ilvl w:val="0"/>
                <w:numId w:val="13"/>
              </w:numPr>
              <w:ind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45E1EC28" w14:textId="77777777" w:rsidR="00B95EA4" w:rsidRPr="00435408" w:rsidRDefault="00B95EA4" w:rsidP="00435408">
            <w:pPr>
              <w:pStyle w:val="Akapitzlist"/>
              <w:numPr>
                <w:ilvl w:val="0"/>
                <w:numId w:val="12"/>
              </w:numPr>
              <w:ind w:left="1020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3540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osłonowa,</w:t>
            </w:r>
          </w:p>
          <w:p w14:paraId="072D9FB0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ochronna,</w:t>
            </w:r>
          </w:p>
          <w:p w14:paraId="7C53EA1E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światłowodowa,</w:t>
            </w:r>
          </w:p>
          <w:p w14:paraId="3A49702B" w14:textId="77777777" w:rsidR="00BD3FE3" w:rsidRDefault="00B95EA4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prefabrykowana wiązka </w:t>
            </w:r>
            <w:proofErr w:type="spellStart"/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mikrorur</w:t>
            </w:r>
            <w:proofErr w:type="spellEnd"/>
            <w:r w:rsidR="002B47C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2E60F16C" w14:textId="77777777" w:rsidR="00B95EA4" w:rsidRPr="00A46E23" w:rsidRDefault="00BD3FE3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inny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element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81A80DE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5B545D" w14:paraId="629A3C30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12D659BD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Z.1.III.5.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43D58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Aktualny stan infrastruktury technicznej lub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07C63CA" w14:textId="77777777" w:rsidR="00B95EA4" w:rsidRPr="00A46E23" w:rsidRDefault="00B95EA4" w:rsidP="00435408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umożliwia wykorzystanie elementu infrastruktury technicznej lub kanału technologicznego w celu umieszczenia w nim lub na nim elementów infrastruktury lub sieci telekomunikacyjnej,</w:t>
            </w:r>
          </w:p>
          <w:p w14:paraId="3F0CE212" w14:textId="77777777" w:rsidR="00B95EA4" w:rsidRPr="00A46E23" w:rsidRDefault="00B95EA4" w:rsidP="00435408">
            <w:pPr>
              <w:pStyle w:val="Akapitzlist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uniemożliwia wykorzystanie elementu infrastruktury technicznej lub kanału technologicznego w celu umieszczenia w nim lub na nim elementów infrastruktury lub sieci telekomunikacyjnej</w:t>
            </w:r>
            <w:r w:rsidRPr="00A46E23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C49B463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66A931C7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5203F1F3" w14:textId="77777777" w:rsidR="00B95EA4" w:rsidRPr="00A46E23" w:rsidDel="00231A51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Z.1.III.6.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C65E26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Sposób użytkowania infrastruktury technicznej. 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6BAC3FB2" w14:textId="77777777" w:rsidR="00B95EA4" w:rsidRPr="00A46E23" w:rsidRDefault="00167A21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lement infrastruktury technicznej wykorzystywany jest w celu eksploatacji</w:t>
            </w:r>
            <w:r w:rsid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wodociągowej,</w:t>
            </w:r>
          </w:p>
          <w:p w14:paraId="4A14703F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 w:rsidR="00167A2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kanalizacyjnej,</w:t>
            </w:r>
          </w:p>
          <w:p w14:paraId="0D22FFF9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gazowej,</w:t>
            </w:r>
          </w:p>
          <w:p w14:paraId="12C2BA31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cieplnej,</w:t>
            </w:r>
          </w:p>
          <w:p w14:paraId="536DAF42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telekomunikacyjnej,</w:t>
            </w:r>
          </w:p>
          <w:p w14:paraId="31E95F6E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elektroenergetycznej,</w:t>
            </w:r>
          </w:p>
          <w:p w14:paraId="60FEBA61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infrastruktury technicznej </w:t>
            </w: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transportowej,</w:t>
            </w:r>
          </w:p>
          <w:p w14:paraId="2740F6A7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oświetleniowej,</w:t>
            </w:r>
          </w:p>
          <w:p w14:paraId="02432F3A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odwodnieniowej.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6776D47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  <w:p w14:paraId="0EA83941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infrastruktury technicznej.</w:t>
            </w:r>
          </w:p>
        </w:tc>
      </w:tr>
      <w:tr w:rsidR="00B95EA4" w:rsidRPr="005B545D" w14:paraId="587E0199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03E77DDB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Z.1.III.7.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62D3F6E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Sposób użytkowania</w:t>
            </w:r>
            <w:r w:rsidR="00E732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78B2D1AE" w14:textId="77777777" w:rsidR="00B95EA4" w:rsidRPr="00A46E23" w:rsidRDefault="00B95EA4" w:rsidP="00515F04">
            <w:pPr>
              <w:pStyle w:val="Akapitzlist"/>
              <w:numPr>
                <w:ilvl w:val="0"/>
                <w:numId w:val="24"/>
              </w:numPr>
              <w:ind w:left="742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urządzeń infrastruktury technicznej związanych z potrzebami zarządzania drogami lub potrzebami ruchu drogowego,</w:t>
            </w:r>
          </w:p>
          <w:p w14:paraId="7F22E609" w14:textId="77777777" w:rsidR="00B95EA4" w:rsidRPr="00A46E23" w:rsidRDefault="00B95EA4" w:rsidP="00515F04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linii telekomunikacyjnych wraz z zasilaniem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78DFE1C6" w14:textId="77777777" w:rsidR="00B95EA4" w:rsidRPr="00A46E23" w:rsidRDefault="00B95EA4" w:rsidP="00515F04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linii elektroenergetycznych, niezwiązanych z potrzebami zarządzania drogami lub potrzebami ruchu drogowego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3FE56888" w14:textId="77777777" w:rsidR="00B95EA4" w:rsidRPr="009B1255" w:rsidDel="007612D3" w:rsidRDefault="00B95EA4" w:rsidP="00515F04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nie jest wykorzystywany.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EE81022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  <w:p w14:paraId="07BFC351" w14:textId="77777777" w:rsidR="00AF6A7F" w:rsidRDefault="00B95EA4" w:rsidP="00AF6A7F">
            <w:pPr>
              <w:spacing w:after="240"/>
              <w:ind w:right="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kanał technologiczny jest 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 xml:space="preserve">wykorzystywany </w:t>
            </w:r>
            <w:r w:rsidR="00AF6A7F" w:rsidRPr="00A46E23">
              <w:rPr>
                <w:rFonts w:ascii="Times New Roman" w:hAnsi="Times New Roman" w:cs="Times New Roman"/>
                <w:sz w:val="16"/>
                <w:szCs w:val="16"/>
              </w:rPr>
              <w:t>w różny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="00AF6A7F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cel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  <w:r w:rsidR="00AF6A7F" w:rsidRPr="00A46E23">
              <w:rPr>
                <w:rFonts w:ascii="Times New Roman" w:hAnsi="Times New Roman" w:cs="Times New Roman"/>
                <w:sz w:val="16"/>
                <w:szCs w:val="16"/>
              </w:rPr>
              <w:t>, należy wybrać wszystkie cele aktualnego wykorzystania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B4C188" w14:textId="77777777" w:rsidR="00B95EA4" w:rsidRPr="00A46E23" w:rsidRDefault="00B95EA4" w:rsidP="00E3439A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166B5" w14:textId="77777777" w:rsidR="00B95EA4" w:rsidRPr="00A46E23" w:rsidDel="00D81BCF" w:rsidRDefault="00B95EA4" w:rsidP="008E5488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kanału technologicznego.</w:t>
            </w:r>
          </w:p>
        </w:tc>
      </w:tr>
    </w:tbl>
    <w:p w14:paraId="75102E3C" w14:textId="77777777" w:rsidR="00B95EA4" w:rsidRPr="00867C75" w:rsidRDefault="00B95EA4" w:rsidP="00B95EA4">
      <w:pPr>
        <w:spacing w:line="360" w:lineRule="auto"/>
      </w:pPr>
      <w:r w:rsidRPr="00867C75">
        <w:br w:type="page"/>
      </w:r>
    </w:p>
    <w:p w14:paraId="08CAA3F8" w14:textId="77777777" w:rsidR="00B95EA4" w:rsidRPr="00A46E23" w:rsidRDefault="00B95EA4" w:rsidP="00B95EA4">
      <w:pPr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IV.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Informacje o elementach powierzchniowych infrastruktury technicznej.</w:t>
      </w:r>
    </w:p>
    <w:tbl>
      <w:tblPr>
        <w:tblStyle w:val="Tabela-Siatka"/>
        <w:tblW w:w="5169" w:type="pct"/>
        <w:tblLayout w:type="fixed"/>
        <w:tblLook w:val="04A0" w:firstRow="1" w:lastRow="0" w:firstColumn="1" w:lastColumn="0" w:noHBand="0" w:noVBand="1"/>
      </w:tblPr>
      <w:tblGrid>
        <w:gridCol w:w="623"/>
        <w:gridCol w:w="871"/>
        <w:gridCol w:w="845"/>
        <w:gridCol w:w="2529"/>
        <w:gridCol w:w="4498"/>
      </w:tblGrid>
      <w:tr w:rsidR="00B95EA4" w:rsidRPr="005B545D" w14:paraId="36598DDC" w14:textId="77777777" w:rsidTr="00E3439A">
        <w:trPr>
          <w:cantSplit/>
          <w:trHeight w:val="397"/>
          <w:tblHeader/>
        </w:trPr>
        <w:tc>
          <w:tcPr>
            <w:tcW w:w="333" w:type="pct"/>
            <w:shd w:val="clear" w:color="auto" w:fill="auto"/>
            <w:vAlign w:val="center"/>
          </w:tcPr>
          <w:p w14:paraId="6101116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01063C2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673E1E19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551589F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7DF5D824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24A40A5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Z.1.IV.1.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442C6D4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7697BA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24B8E832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64B080D5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są, jako ciągi różne.</w:t>
            </w:r>
          </w:p>
          <w:p w14:paraId="624B4DD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danych podaje się wcześniej wskazany identyfikator.</w:t>
            </w:r>
          </w:p>
        </w:tc>
      </w:tr>
      <w:tr w:rsidR="00B95EA4" w:rsidRPr="005B545D" w14:paraId="323901A0" w14:textId="77777777" w:rsidTr="00E3439A">
        <w:trPr>
          <w:cantSplit/>
          <w:trHeight w:val="395"/>
        </w:trPr>
        <w:tc>
          <w:tcPr>
            <w:tcW w:w="333" w:type="pct"/>
            <w:vAlign w:val="center"/>
          </w:tcPr>
          <w:p w14:paraId="5B71CF4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Z.1.IV.2.1.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38295D03" w14:textId="77777777" w:rsidR="00B95EA4" w:rsidRPr="00A46E23" w:rsidRDefault="00B95EA4" w:rsidP="00E3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 i przebieg elementu infrastruktury technicznej.</w:t>
            </w:r>
          </w:p>
        </w:tc>
        <w:tc>
          <w:tcPr>
            <w:tcW w:w="451" w:type="pct"/>
            <w:vAlign w:val="center"/>
          </w:tcPr>
          <w:p w14:paraId="25E218D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drogi.</w:t>
            </w:r>
          </w:p>
        </w:tc>
        <w:tc>
          <w:tcPr>
            <w:tcW w:w="1350" w:type="pct"/>
            <w:vAlign w:val="center"/>
          </w:tcPr>
          <w:p w14:paraId="6DE03816" w14:textId="77777777" w:rsidR="00B95EA4" w:rsidRPr="00A46E23" w:rsidRDefault="00022DBA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Duże litery i cyfry. </w:t>
            </w:r>
          </w:p>
        </w:tc>
        <w:tc>
          <w:tcPr>
            <w:tcW w:w="2401" w:type="pct"/>
            <w:vMerge w:val="restart"/>
            <w:vAlign w:val="center"/>
          </w:tcPr>
          <w:p w14:paraId="4DD49C7A" w14:textId="77777777" w:rsidR="002812E2" w:rsidRDefault="00022DBA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Numer drogi </w:t>
            </w:r>
            <w:r w:rsidR="008E253C">
              <w:rPr>
                <w:rFonts w:ascii="Times New Roman" w:hAnsi="Times New Roman" w:cs="Times New Roman"/>
                <w:sz w:val="16"/>
                <w:szCs w:val="16"/>
              </w:rPr>
              <w:t xml:space="preserve">, o którym mowa w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art. 10 ust. 7 ustawy z dnia 21 marca 1985 r. o drogach publicznych.</w:t>
            </w:r>
          </w:p>
          <w:p w14:paraId="7083D127" w14:textId="77777777" w:rsidR="00022DBA" w:rsidRDefault="002812E2" w:rsidP="0043540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>Wyrażona w kilometrach odległość danego miejsca na drodze od początku tej drogi jeżeli zarządca drogi wskazał w decyzji ten kilometraż.</w:t>
            </w:r>
          </w:p>
          <w:p w14:paraId="0BFBC766" w14:textId="77777777" w:rsidR="00060CC2" w:rsidRDefault="00060CC2" w:rsidP="0043540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51D3BD7" w14:textId="77777777" w:rsidR="00B95EA4" w:rsidRPr="00060CC2" w:rsidRDefault="00B95EA4" w:rsidP="0043540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9E7FC1">
              <w:rPr>
                <w:rFonts w:ascii="Times New Roman" w:hAnsi="Times New Roman" w:cs="Times New Roman"/>
                <w:sz w:val="16"/>
                <w:szCs w:val="16"/>
              </w:rPr>
              <w:t>Pole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wypełnia</w:t>
            </w:r>
            <w:r w:rsidRPr="00435408">
              <w:rPr>
                <w:rFonts w:ascii="Times New Roman" w:hAnsi="Times New Roman" w:cs="Times New Roman"/>
                <w:sz w:val="16"/>
                <w:szCs w:val="16"/>
              </w:rPr>
              <w:t xml:space="preserve"> zarządca drogi w zakresie elementu infrastruktury technicznej, dla którego wydał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08F5" w:rsidRPr="003508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decyzję, o której mowa w art. 39 ust. 3 lub art. 40 ust. 1 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ustawy z dnia 21 marca 1985 r. o drogach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D8D9240" w14:textId="77777777" w:rsidR="002812E2" w:rsidRDefault="002812E2" w:rsidP="002812E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Identyfikator działki podaje się w formacie </w:t>
            </w:r>
            <w:proofErr w:type="spellStart"/>
            <w:r w:rsidRPr="002812E2">
              <w:rPr>
                <w:rFonts w:ascii="Times New Roman" w:hAnsi="Times New Roman" w:cs="Times New Roman"/>
                <w:sz w:val="16"/>
                <w:szCs w:val="16"/>
              </w:rPr>
              <w:t>WWPPGG_R.XXXX.NrDz</w:t>
            </w:r>
            <w:proofErr w:type="spellEnd"/>
            <w:r w:rsidR="009427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gdzie WW oznacza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kod województwa, PP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kod powiatu, GG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kod gminy, </w:t>
            </w:r>
            <w:r w:rsidR="003807AB" w:rsidRPr="003807AB">
              <w:rPr>
                <w:rFonts w:ascii="Times New Roman" w:hAnsi="Times New Roman" w:cs="Times New Roman"/>
                <w:sz w:val="16"/>
                <w:szCs w:val="16"/>
              </w:rPr>
              <w:t>R – cyfra określająca typ gminy zgodnie z TERC (należy podać 1, 2, 3, 4, 5, 8 albo 9)</w:t>
            </w:r>
            <w:r w:rsidR="009605F1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9"/>
            </w:r>
            <w:r w:rsidR="003807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XXXX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numer obrębu, a </w:t>
            </w:r>
            <w:proofErr w:type="spellStart"/>
            <w:r w:rsidRPr="002812E2">
              <w:rPr>
                <w:rFonts w:ascii="Times New Roman" w:hAnsi="Times New Roman" w:cs="Times New Roman"/>
                <w:sz w:val="16"/>
                <w:szCs w:val="16"/>
              </w:rPr>
              <w:t>NrDz</w:t>
            </w:r>
            <w:proofErr w:type="spellEnd"/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>numer działki.</w:t>
            </w:r>
          </w:p>
          <w:p w14:paraId="1B3097B7" w14:textId="77777777" w:rsidR="00B95EA4" w:rsidRPr="00A46E23" w:rsidRDefault="00EC688F" w:rsidP="00E3439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Identyfikator działki zgodnie z 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ozporządzeniem Ministra Rozwoju Regionalnego i Budownictwa z </w:t>
            </w:r>
            <w:r w:rsidR="002C6FFB">
              <w:rPr>
                <w:rFonts w:ascii="Times New Roman" w:hAnsi="Times New Roman" w:cs="Times New Roman"/>
                <w:sz w:val="16"/>
                <w:szCs w:val="16"/>
              </w:rPr>
              <w:t xml:space="preserve"> dnia 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29 marca 2001r. w sprawie ewidencji gruntów i budynków</w:t>
            </w:r>
            <w:r w:rsidR="002C6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6FFB">
              <w:rPr>
                <w:rFonts w:ascii="Times New Roman" w:hAnsi="Times New Roman" w:cs="Times New Roman"/>
                <w:bCs/>
                <w:sz w:val="16"/>
                <w:szCs w:val="16"/>
              </w:rPr>
              <w:t>(Dz. U. z 2019 r. poz. 393)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95EA4" w:rsidRPr="005B545D" w14:paraId="46CA67EB" w14:textId="77777777" w:rsidTr="00E3439A">
        <w:trPr>
          <w:cantSplit/>
          <w:trHeight w:val="668"/>
        </w:trPr>
        <w:tc>
          <w:tcPr>
            <w:tcW w:w="333" w:type="pct"/>
            <w:vAlign w:val="center"/>
          </w:tcPr>
          <w:p w14:paraId="50002F2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Z.1.IV.2.2.</w:t>
            </w:r>
          </w:p>
        </w:tc>
        <w:tc>
          <w:tcPr>
            <w:tcW w:w="465" w:type="pct"/>
            <w:vMerge/>
            <w:vAlign w:val="center"/>
          </w:tcPr>
          <w:p w14:paraId="321E488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ED06C6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Kilometraż.</w:t>
            </w:r>
          </w:p>
        </w:tc>
        <w:tc>
          <w:tcPr>
            <w:tcW w:w="1350" w:type="pct"/>
            <w:vAlign w:val="center"/>
          </w:tcPr>
          <w:p w14:paraId="2CDCA38F" w14:textId="77777777" w:rsidR="00B95EA4" w:rsidRPr="00A46E23" w:rsidRDefault="002812E2" w:rsidP="00350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Cyfry. </w:t>
            </w:r>
          </w:p>
        </w:tc>
        <w:tc>
          <w:tcPr>
            <w:tcW w:w="2401" w:type="pct"/>
            <w:vMerge/>
            <w:vAlign w:val="center"/>
          </w:tcPr>
          <w:p w14:paraId="277B787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3F539654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5E017CA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Z.1.IV.2.3.</w:t>
            </w:r>
          </w:p>
        </w:tc>
        <w:tc>
          <w:tcPr>
            <w:tcW w:w="465" w:type="pct"/>
            <w:vMerge/>
            <w:vAlign w:val="center"/>
          </w:tcPr>
          <w:p w14:paraId="7A18348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DA36C9F" w14:textId="77777777" w:rsidR="00B95EA4" w:rsidRPr="00A46E23" w:rsidRDefault="00B95EA4" w:rsidP="00060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  <w:r w:rsidR="00060CC2">
              <w:rPr>
                <w:rFonts w:ascii="Times New Roman" w:hAnsi="Times New Roman" w:cs="Times New Roman"/>
                <w:sz w:val="16"/>
                <w:szCs w:val="16"/>
              </w:rPr>
              <w:t>SIMC.</w:t>
            </w:r>
          </w:p>
        </w:tc>
        <w:tc>
          <w:tcPr>
            <w:tcW w:w="1350" w:type="pct"/>
            <w:vAlign w:val="center"/>
          </w:tcPr>
          <w:p w14:paraId="518AB9F2" w14:textId="77777777" w:rsidR="00B95EA4" w:rsidRPr="00A46E23" w:rsidRDefault="00060CC2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1" w:type="pct"/>
            <w:vMerge/>
            <w:vAlign w:val="center"/>
          </w:tcPr>
          <w:p w14:paraId="520C5CD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6DF" w:rsidRPr="005B545D" w14:paraId="4140B6DB" w14:textId="77777777" w:rsidTr="00BB2224">
        <w:trPr>
          <w:cantSplit/>
          <w:trHeight w:val="804"/>
        </w:trPr>
        <w:tc>
          <w:tcPr>
            <w:tcW w:w="333" w:type="pct"/>
            <w:vAlign w:val="center"/>
          </w:tcPr>
          <w:p w14:paraId="04BADAA7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Z.1.IV.2.4.</w:t>
            </w:r>
          </w:p>
        </w:tc>
        <w:tc>
          <w:tcPr>
            <w:tcW w:w="465" w:type="pct"/>
            <w:vMerge/>
            <w:vAlign w:val="center"/>
          </w:tcPr>
          <w:p w14:paraId="0F62ECBF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1211814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Identyfikator działki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0" w:type="pct"/>
            <w:vAlign w:val="center"/>
          </w:tcPr>
          <w:p w14:paraId="4DA5960D" w14:textId="77777777" w:rsidR="006606DF" w:rsidRPr="00A46E23" w:rsidRDefault="009E7FC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FC1">
              <w:rPr>
                <w:rFonts w:ascii="Times New Roman" w:hAnsi="Times New Roman" w:cs="Times New Roman"/>
                <w:sz w:val="16"/>
                <w:szCs w:val="16"/>
              </w:rPr>
              <w:t>Cyfry, znaki specjalne (_, .).</w:t>
            </w:r>
          </w:p>
        </w:tc>
        <w:tc>
          <w:tcPr>
            <w:tcW w:w="2401" w:type="pct"/>
            <w:vMerge/>
            <w:vAlign w:val="center"/>
          </w:tcPr>
          <w:p w14:paraId="647A41F1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26785821" w14:textId="77777777" w:rsidTr="00435408">
        <w:trPr>
          <w:cantSplit/>
          <w:trHeight w:val="855"/>
        </w:trPr>
        <w:tc>
          <w:tcPr>
            <w:tcW w:w="333" w:type="pct"/>
            <w:vAlign w:val="center"/>
          </w:tcPr>
          <w:p w14:paraId="6AB3D68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Z.1.IV.3.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1039291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BEA5ED3" w14:textId="77777777" w:rsidR="00B95EA4" w:rsidRPr="00A46E23" w:rsidRDefault="00B95EA4" w:rsidP="00515F04">
            <w:pPr>
              <w:pStyle w:val="Akapitzlist"/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podziemna,</w:t>
            </w:r>
          </w:p>
          <w:p w14:paraId="6944AE13" w14:textId="77777777" w:rsidR="00B95EA4" w:rsidRPr="00A46E23" w:rsidRDefault="00B95EA4" w:rsidP="00515F04">
            <w:pPr>
              <w:pStyle w:val="Akapitzlist"/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przesyłowy,</w:t>
            </w:r>
          </w:p>
          <w:p w14:paraId="0AD6FEA0" w14:textId="77777777" w:rsidR="00B95EA4" w:rsidRPr="00A46E23" w:rsidRDefault="00B95EA4" w:rsidP="006606DF">
            <w:pPr>
              <w:pStyle w:val="Akapitzlist"/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inżynierska</w:t>
            </w:r>
            <w:r w:rsidR="006606D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01" w:type="pct"/>
            <w:vAlign w:val="center"/>
          </w:tcPr>
          <w:p w14:paraId="74F2ECE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wskazać kategorię właściwą dla danego elementu.</w:t>
            </w:r>
          </w:p>
        </w:tc>
      </w:tr>
      <w:tr w:rsidR="00B95EA4" w:rsidRPr="005B545D" w14:paraId="1323240D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71D9B2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Z.1.IV.4.</w:t>
            </w:r>
          </w:p>
        </w:tc>
        <w:tc>
          <w:tcPr>
            <w:tcW w:w="916" w:type="pct"/>
            <w:gridSpan w:val="2"/>
            <w:vAlign w:val="center"/>
          </w:tcPr>
          <w:p w14:paraId="47A54B6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B4BAF7A" w14:textId="77777777" w:rsidR="00B95EA4" w:rsidRPr="00A46E23" w:rsidRDefault="00B95EA4" w:rsidP="00515F0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podziemna:</w:t>
            </w:r>
          </w:p>
          <w:p w14:paraId="1197A01C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komora podziemna, </w:t>
            </w:r>
          </w:p>
          <w:p w14:paraId="00E5FBE9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spacing w:line="259" w:lineRule="auto"/>
              <w:ind w:left="101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osadnik,</w:t>
            </w:r>
          </w:p>
          <w:p w14:paraId="11FDD3CB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przejście podziemne, </w:t>
            </w:r>
          </w:p>
          <w:p w14:paraId="51B2C46D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drogowy,</w:t>
            </w:r>
          </w:p>
          <w:p w14:paraId="522658FC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kolejowy,</w:t>
            </w:r>
          </w:p>
          <w:p w14:paraId="2430935D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metra,</w:t>
            </w:r>
          </w:p>
          <w:p w14:paraId="76922C20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tramwajowy,</w:t>
            </w:r>
          </w:p>
          <w:p w14:paraId="60B3C38E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15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budowla podziemna,</w:t>
            </w:r>
          </w:p>
          <w:p w14:paraId="6B620935" w14:textId="77777777" w:rsidR="00B95EA4" w:rsidRPr="00A46E23" w:rsidRDefault="00B95EA4" w:rsidP="00515F0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</w:t>
            </w:r>
          </w:p>
          <w:p w14:paraId="2B08224D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15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przesyłowy,</w:t>
            </w:r>
          </w:p>
          <w:p w14:paraId="7218BB1D" w14:textId="77777777" w:rsidR="00B95EA4" w:rsidRPr="00A46E23" w:rsidRDefault="00B95EA4" w:rsidP="00515F0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inżynierska:</w:t>
            </w:r>
          </w:p>
          <w:p w14:paraId="39CF2AE4" w14:textId="77777777" w:rsidR="00174459" w:rsidRDefault="00B95EA4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most,</w:t>
            </w:r>
          </w:p>
          <w:p w14:paraId="5BAD4145" w14:textId="77777777" w:rsidR="00174459" w:rsidRDefault="00E12793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kładka,</w:t>
            </w:r>
          </w:p>
          <w:p w14:paraId="20ADE91B" w14:textId="77777777" w:rsidR="00174459" w:rsidRDefault="00B95EA4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wiadukt,</w:t>
            </w:r>
          </w:p>
          <w:p w14:paraId="4AD48002" w14:textId="77777777" w:rsidR="00174459" w:rsidRDefault="00E12793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estakada,</w:t>
            </w:r>
          </w:p>
          <w:p w14:paraId="553FA657" w14:textId="77777777" w:rsidR="00B95EA4" w:rsidRPr="00435408" w:rsidRDefault="00BD3FE3" w:rsidP="00435408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budowla inżynierska</w:t>
            </w:r>
            <w:r w:rsidR="0094272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01" w:type="pct"/>
            <w:vAlign w:val="center"/>
          </w:tcPr>
          <w:p w14:paraId="05DD3ABD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5C35961D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462AD3D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Z.1.IV.5.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740D1BF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Aktualny stan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35F6DC86" w14:textId="77777777" w:rsidR="00B95EA4" w:rsidRPr="00A46E23" w:rsidRDefault="00B95EA4" w:rsidP="00515F04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umożliwia wykorzystanie elementu infrastruktury technicznej w celu umieszczenia w nim lub na nim elementów infrastruktury lub sieci telekomunikacyjnej,</w:t>
            </w:r>
          </w:p>
          <w:p w14:paraId="5A76DC04" w14:textId="77777777" w:rsidR="00B95EA4" w:rsidRPr="00A46E23" w:rsidRDefault="00B95EA4" w:rsidP="00515F04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uniemożliwia wykorzystanie elementu infrastruktury technicznej w celu umieszczenia w nim lub na nim elementów infrastruktury lub sieci telekomunikacyjnej</w:t>
            </w:r>
            <w:r w:rsidRPr="00A46E23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1CE36F6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073FCD05" w14:textId="77777777" w:rsidTr="00E3439A">
        <w:trPr>
          <w:cantSplit/>
          <w:trHeight w:val="1879"/>
        </w:trPr>
        <w:tc>
          <w:tcPr>
            <w:tcW w:w="333" w:type="pct"/>
            <w:shd w:val="clear" w:color="auto" w:fill="auto"/>
            <w:vAlign w:val="center"/>
          </w:tcPr>
          <w:p w14:paraId="0ECCAC4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Z.1.IV.6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5CF90BA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Sposób użytkowania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59412843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wodociągowej,</w:t>
            </w:r>
          </w:p>
          <w:p w14:paraId="33B27253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kanalizacyjnej,</w:t>
            </w:r>
          </w:p>
          <w:p w14:paraId="5FD8A7C7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gazowej,</w:t>
            </w:r>
          </w:p>
          <w:p w14:paraId="15A95E07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cieplnej,</w:t>
            </w:r>
          </w:p>
          <w:p w14:paraId="1D88F921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telekomunikacyjnej,</w:t>
            </w:r>
          </w:p>
          <w:p w14:paraId="2ACA1E83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elektroenergetycznej,</w:t>
            </w:r>
          </w:p>
          <w:p w14:paraId="270151EC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transportowej,</w:t>
            </w:r>
          </w:p>
          <w:p w14:paraId="78B08566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oświetleniowej,</w:t>
            </w:r>
          </w:p>
          <w:p w14:paraId="26FAA2E0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odwodnieniowej.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784738EC" w14:textId="77777777" w:rsidR="00B95EA4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  <w:p w14:paraId="5F5FB5DC" w14:textId="77777777" w:rsidR="00575591" w:rsidRDefault="0057559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0AA23" w14:textId="77777777" w:rsidR="00575591" w:rsidRDefault="0057559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591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infrastruktury technicznej.</w:t>
            </w:r>
          </w:p>
          <w:p w14:paraId="611BEC29" w14:textId="77777777" w:rsidR="005373B6" w:rsidRPr="00A46E23" w:rsidRDefault="005373B6" w:rsidP="00575591">
            <w:pPr>
              <w:spacing w:after="240"/>
              <w:ind w:right="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A8F06A" w14:textId="77777777" w:rsidR="00B95EA4" w:rsidRPr="00867C75" w:rsidRDefault="00B95EA4" w:rsidP="00B95EA4">
      <w:pPr>
        <w:spacing w:line="360" w:lineRule="auto"/>
        <w:rPr>
          <w:rFonts w:ascii="Times New Roman" w:eastAsiaTheme="minorEastAsia" w:hAnsi="Times New Roman"/>
          <w:b/>
          <w:sz w:val="24"/>
        </w:rPr>
      </w:pPr>
      <w:r w:rsidRPr="00867C75">
        <w:br w:type="page"/>
      </w:r>
    </w:p>
    <w:p w14:paraId="2D1BE3CE" w14:textId="77777777" w:rsidR="00B95EA4" w:rsidRDefault="00B95EA4" w:rsidP="00836F66">
      <w:pPr>
        <w:pStyle w:val="OZNZACZNIKAwskazanienrzacznika"/>
      </w:pPr>
      <w:r w:rsidRPr="00836F66">
        <w:lastRenderedPageBreak/>
        <w:t>Załącznik nr 2</w:t>
      </w:r>
    </w:p>
    <w:p w14:paraId="21FF32C0" w14:textId="77777777" w:rsidR="00836F66" w:rsidRPr="00836F66" w:rsidRDefault="00836F66" w:rsidP="00836F66">
      <w:pPr>
        <w:pStyle w:val="OZNZACZNIKAwskazanienrzacznika"/>
      </w:pPr>
    </w:p>
    <w:p w14:paraId="564AAC37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 xml:space="preserve">Wzór formularza służącego do przekazywania informacji, o których mowa 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w § </w:t>
      </w:r>
      <w:r w:rsidR="00DC54F7">
        <w:rPr>
          <w:rFonts w:ascii="Times New Roman" w:hAnsi="Times New Roman" w:cs="Times New Roman"/>
          <w:b/>
          <w:sz w:val="16"/>
          <w:szCs w:val="16"/>
        </w:rPr>
        <w:t xml:space="preserve">3 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>rozporządzenia</w:t>
      </w:r>
      <w:r w:rsidRPr="00A46E23">
        <w:rPr>
          <w:rStyle w:val="Odwoanieprzypisudolnego"/>
          <w:rFonts w:ascii="Times New Roman" w:hAnsi="Times New Roman"/>
          <w:b/>
          <w:sz w:val="16"/>
          <w:szCs w:val="16"/>
        </w:rPr>
        <w:footnoteReference w:id="10"/>
      </w:r>
      <w:r w:rsidRPr="00A46E2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9BDAA3A" w14:textId="77777777" w:rsidR="00B95EA4" w:rsidRPr="00A46E23" w:rsidRDefault="00B95EA4" w:rsidP="00B95EA4">
      <w:pPr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>Część 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Dane kontaktowe </w:t>
      </w:r>
      <w:r w:rsidR="00245556" w:rsidRPr="00245556">
        <w:rPr>
          <w:rFonts w:ascii="Times New Roman" w:hAnsi="Times New Roman" w:cs="Times New Roman"/>
          <w:sz w:val="16"/>
          <w:szCs w:val="16"/>
        </w:rPr>
        <w:t>podmiotu uprawnionego do kontaktu w sprawach koordynacji robót budowlanych</w:t>
      </w:r>
      <w:r w:rsidRPr="00A46E23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5128" w:type="pct"/>
        <w:tblLook w:val="04A0" w:firstRow="1" w:lastRow="0" w:firstColumn="1" w:lastColumn="0" w:noHBand="0" w:noVBand="1"/>
      </w:tblPr>
      <w:tblGrid>
        <w:gridCol w:w="808"/>
        <w:gridCol w:w="861"/>
        <w:gridCol w:w="1101"/>
        <w:gridCol w:w="2255"/>
        <w:gridCol w:w="4267"/>
      </w:tblGrid>
      <w:tr w:rsidR="00B95EA4" w:rsidRPr="005B545D" w14:paraId="74982B71" w14:textId="77777777" w:rsidTr="00435408">
        <w:trPr>
          <w:trHeight w:val="403"/>
          <w:tblHeader/>
        </w:trPr>
        <w:tc>
          <w:tcPr>
            <w:tcW w:w="339" w:type="pct"/>
            <w:shd w:val="clear" w:color="auto" w:fill="auto"/>
            <w:vAlign w:val="center"/>
          </w:tcPr>
          <w:p w14:paraId="4C382A4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21BB541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A94DB55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2BAF067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7A5E36CD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0CC785F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Z.2.I.1.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5D6A13A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podmiotu.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4980510C" w14:textId="77777777" w:rsidR="00B95EA4" w:rsidRPr="00A46E23" w:rsidRDefault="00B95EA4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643"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</w:t>
            </w:r>
            <w:r w:rsidR="000629E1"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0629E1" w:rsidRPr="00CC7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7643">
              <w:rPr>
                <w:rFonts w:ascii="Times New Roman" w:hAnsi="Times New Roman" w:cs="Times New Roman"/>
                <w:sz w:val="16"/>
                <w:szCs w:val="16"/>
              </w:rPr>
              <w:t>oraz znaki specjalne (np.-)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5AB2045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Zgodne z nazwą podmiotu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7CED" w:rsidRPr="005B545D" w14:paraId="7B7C760D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0B696092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Z.2.I.2.1.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64AA6B86" w14:textId="77777777" w:rsidR="00277CED" w:rsidRPr="00A46E23" w:rsidRDefault="00277CED" w:rsidP="00BB22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Dane adresowe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8EBCD2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0929D9A3" w14:textId="77777777" w:rsidR="00277CED" w:rsidRPr="00CC764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380" w:type="pct"/>
            <w:vAlign w:val="center"/>
          </w:tcPr>
          <w:p w14:paraId="258F09EC" w14:textId="77777777" w:rsidR="00277CED" w:rsidRPr="00A46E23" w:rsidRDefault="00277CED" w:rsidP="00F62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2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72773C79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70C9D053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0949E6E2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32B20C6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Miejscowość.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5895405E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643">
              <w:rPr>
                <w:rFonts w:ascii="Times New Roman" w:hAnsi="Times New Roman" w:cs="Times New Roman"/>
                <w:sz w:val="16"/>
                <w:szCs w:val="16"/>
              </w:rPr>
              <w:t>Litery duże i małe oraz znaki specjalne (np.-)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70D33A7A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Zgodna z nazwą w TERYT.</w:t>
            </w:r>
          </w:p>
        </w:tc>
      </w:tr>
      <w:tr w:rsidR="00277CED" w:rsidRPr="005B545D" w14:paraId="76ABD972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6357EC5C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F136FBF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67B2C28F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4FDECF6D" w14:textId="77777777" w:rsidR="00277CED" w:rsidRDefault="00277CED" w:rsidP="00F62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  <w:p w14:paraId="31C85C85" w14:textId="77777777" w:rsidR="00277CED" w:rsidRPr="00CC7643" w:rsidRDefault="00277CED" w:rsidP="00F62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pct"/>
            <w:vAlign w:val="center"/>
          </w:tcPr>
          <w:p w14:paraId="6E921E93" w14:textId="77777777" w:rsidR="00277CED" w:rsidRPr="00A46E23" w:rsidRDefault="00277CED" w:rsidP="00FB7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 podaje się w formacie</w:t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DD-DDD</w:t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 xml:space="preserve"> gdzie „D” to cyfra. Zgodny z PNA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3"/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 xml:space="preserve">  budynku.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7CED" w:rsidRPr="005B545D" w14:paraId="2BD47FE3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39C1E7EB" w14:textId="77777777" w:rsidR="00277CED" w:rsidRPr="00A46E23" w:rsidDel="00A6782D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EEB05CD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94A64BB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36076347" w14:textId="77777777" w:rsidR="00277CED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380" w:type="pct"/>
            <w:vAlign w:val="center"/>
          </w:tcPr>
          <w:p w14:paraId="547872AF" w14:textId="77777777" w:rsidR="00277CED" w:rsidRPr="00A46E23" w:rsidRDefault="00277CED" w:rsidP="009B1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7CED" w:rsidRPr="005B545D" w14:paraId="52AA31A8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123AF8EA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7B6BED7D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682D55C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Ulica.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14401B7E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cyfry oraz znaki specjalne (np.-).</w:t>
            </w:r>
          </w:p>
        </w:tc>
        <w:tc>
          <w:tcPr>
            <w:tcW w:w="2380" w:type="pct"/>
            <w:vAlign w:val="center"/>
          </w:tcPr>
          <w:p w14:paraId="7A6B67FE" w14:textId="77777777" w:rsidR="00277CED" w:rsidRPr="00A46E23" w:rsidRDefault="00277CED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Zgodna z nazwą w TERYT. </w:t>
            </w:r>
          </w:p>
          <w:p w14:paraId="05817676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budynków, budowli lub nieruchomości bez przyporządkowanej nazwy ulicy pole należy pozostawić niewypełnione.</w:t>
            </w:r>
          </w:p>
        </w:tc>
      </w:tr>
      <w:tr w:rsidR="00277CED" w:rsidRPr="005B545D" w14:paraId="648FB291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663FDAFD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AC0F766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7DFD59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01115A39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380" w:type="pct"/>
            <w:vAlign w:val="center"/>
          </w:tcPr>
          <w:p w14:paraId="11BEECD0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 nieruchomości, podany z dokładnością do punktu adresowego.</w:t>
            </w:r>
          </w:p>
        </w:tc>
      </w:tr>
      <w:tr w:rsidR="00277CED" w:rsidRPr="005B545D" w14:paraId="0256B9A0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77C24332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7298C780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6A2A80E5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lokalu.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B9FB3B8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380" w:type="pct"/>
            <w:vAlign w:val="center"/>
          </w:tcPr>
          <w:p w14:paraId="38BE949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Podaje się gdy w adresie do doręczeń występuje numer lokalu.</w:t>
            </w:r>
          </w:p>
        </w:tc>
      </w:tr>
      <w:tr w:rsidR="00EC688F" w:rsidRPr="005B545D" w14:paraId="62288A63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541BEA05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Z.2.I.3.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4DED92D1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telefonu.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E2633F8" w14:textId="77777777" w:rsidR="00EC688F" w:rsidRPr="00A46E23" w:rsidRDefault="000629E1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0AA474FB" w14:textId="77777777" w:rsidR="00EC688F" w:rsidRPr="00A46E23" w:rsidRDefault="00C3296F" w:rsidP="00D23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numeru telefonu.</w:t>
            </w:r>
          </w:p>
        </w:tc>
      </w:tr>
      <w:tr w:rsidR="00EC688F" w:rsidRPr="005B545D" w14:paraId="55DE698B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4851E390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Z.2.I.4.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0893DEDC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poczt</w:t>
            </w:r>
            <w:r w:rsidR="00277CE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BD965B4" w14:textId="77777777" w:rsidR="00EC688F" w:rsidRPr="00A46E23" w:rsidRDefault="000629E1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EC688F"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@,, _- .)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4E1F84AE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 w:rsidR="004B6541">
              <w:rPr>
                <w:rFonts w:ascii="Times New Roman" w:hAnsi="Times New Roman" w:cs="Times New Roman"/>
                <w:sz w:val="16"/>
                <w:szCs w:val="16"/>
              </w:rPr>
              <w:t xml:space="preserve">adresu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poczty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A31DC55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83C9F8" w14:textId="77777777" w:rsidR="00B95EA4" w:rsidRPr="00867C75" w:rsidRDefault="00B95EA4" w:rsidP="00B95EA4">
      <w:pPr>
        <w:spacing w:line="360" w:lineRule="auto"/>
        <w:rPr>
          <w:rFonts w:ascii="Calibri" w:hAnsi="Calibri" w:cs="Calibri"/>
          <w:b/>
        </w:rPr>
      </w:pPr>
      <w:r w:rsidRPr="00867C75">
        <w:rPr>
          <w:rFonts w:ascii="Calibri" w:hAnsi="Calibri" w:cs="Calibri"/>
          <w:b/>
        </w:rPr>
        <w:br w:type="page"/>
      </w:r>
    </w:p>
    <w:p w14:paraId="6AE80C14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Informacja o planach inwestycyjnych w zakresie wykonywanych lub planowanych robót budowlanych, finansowanych w całości lub w części ze środków publicznych, dotyczących infrastruktury technicznej lub kanału technologicznego </w:t>
      </w:r>
      <w:r w:rsidR="00AB5949">
        <w:rPr>
          <w:rFonts w:ascii="Times New Roman" w:hAnsi="Times New Roman" w:cs="Times New Roman"/>
          <w:sz w:val="16"/>
          <w:szCs w:val="16"/>
        </w:rPr>
        <w:t>‒</w:t>
      </w:r>
      <w:r w:rsidRPr="00A46E23">
        <w:rPr>
          <w:rFonts w:ascii="Times New Roman" w:hAnsi="Times New Roman" w:cs="Times New Roman"/>
          <w:sz w:val="16"/>
          <w:szCs w:val="16"/>
        </w:rPr>
        <w:t xml:space="preserve"> w odniesieniu do elementów punktowych.</w:t>
      </w:r>
    </w:p>
    <w:tbl>
      <w:tblPr>
        <w:tblStyle w:val="Tabela-Siatka"/>
        <w:tblW w:w="5169" w:type="pct"/>
        <w:tblLayout w:type="fixed"/>
        <w:tblLook w:val="04A0" w:firstRow="1" w:lastRow="0" w:firstColumn="1" w:lastColumn="0" w:noHBand="0" w:noVBand="1"/>
      </w:tblPr>
      <w:tblGrid>
        <w:gridCol w:w="613"/>
        <w:gridCol w:w="790"/>
        <w:gridCol w:w="1043"/>
        <w:gridCol w:w="2424"/>
        <w:gridCol w:w="4496"/>
      </w:tblGrid>
      <w:tr w:rsidR="00B95EA4" w:rsidRPr="00595FC3" w14:paraId="5EF4C3CD" w14:textId="77777777" w:rsidTr="00E3439A">
        <w:trPr>
          <w:trHeight w:val="397"/>
          <w:tblHeader/>
        </w:trPr>
        <w:tc>
          <w:tcPr>
            <w:tcW w:w="327" w:type="pct"/>
            <w:shd w:val="clear" w:color="auto" w:fill="auto"/>
            <w:vAlign w:val="center"/>
          </w:tcPr>
          <w:p w14:paraId="6324451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017A62F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4F3248C9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71F185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95FC3" w14:paraId="7301BE37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6F086A4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Z.2.II.1.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30E2520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7572AD5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B70BCAB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3F02D2D9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są, jako ciągi różne.</w:t>
            </w:r>
          </w:p>
          <w:p w14:paraId="6A5FA9C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lub zawiadomieniu o zmianie informacji podaje się wcześniej wskazany identyfikator.</w:t>
            </w:r>
          </w:p>
        </w:tc>
      </w:tr>
      <w:tr w:rsidR="00B95EA4" w:rsidRPr="00595FC3" w14:paraId="4BB2DC79" w14:textId="77777777" w:rsidTr="00E3439A">
        <w:trPr>
          <w:trHeight w:val="1293"/>
        </w:trPr>
        <w:tc>
          <w:tcPr>
            <w:tcW w:w="327" w:type="pct"/>
            <w:vAlign w:val="center"/>
          </w:tcPr>
          <w:p w14:paraId="24EB2C4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Z.2.II.2.1.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6D0E9A00" w14:textId="77777777" w:rsidR="00B95EA4" w:rsidRPr="00A46E23" w:rsidRDefault="00967C6A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 elementu infrastruktury technicznej lub kanału technologicznego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którego dotyczą roboty budowlane.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436D5A7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Oznaczenie zastosowanego układu współrzędnych.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26AF57FD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WGS 84 albo 4326,</w:t>
            </w:r>
          </w:p>
          <w:p w14:paraId="2FCF431A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33 albo 32633,</w:t>
            </w:r>
          </w:p>
          <w:p w14:paraId="3D4E0D25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34 albo 32634,</w:t>
            </w:r>
          </w:p>
          <w:p w14:paraId="765B0FF7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35 albo 32635,</w:t>
            </w:r>
          </w:p>
          <w:p w14:paraId="1E807A88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PL-1992 albo 2180,</w:t>
            </w:r>
          </w:p>
          <w:p w14:paraId="41E97A5D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5 albo 2176,</w:t>
            </w:r>
          </w:p>
          <w:p w14:paraId="35081C26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6 albo 2177,</w:t>
            </w:r>
          </w:p>
          <w:p w14:paraId="132CB9E5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7 albo 2178,</w:t>
            </w:r>
          </w:p>
          <w:p w14:paraId="35E442BC" w14:textId="77777777" w:rsidR="00B95EA4" w:rsidRPr="00435408" w:rsidRDefault="00B95EA4" w:rsidP="00435408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8 albo 2179.</w:t>
            </w:r>
          </w:p>
        </w:tc>
        <w:tc>
          <w:tcPr>
            <w:tcW w:w="2400" w:type="pct"/>
            <w:vAlign w:val="center"/>
          </w:tcPr>
          <w:p w14:paraId="10E0F726" w14:textId="77777777" w:rsidR="00B95EA4" w:rsidRPr="00A46E23" w:rsidRDefault="00B95EA4" w:rsidP="00E3439A">
            <w:pPr>
              <w:tabs>
                <w:tab w:val="left" w:pos="6410"/>
              </w:tabs>
              <w:spacing w:after="240"/>
              <w:ind w:right="176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Oznaczenie układu współrzędnych należy podać wybierając </w:t>
            </w:r>
            <w:r w:rsidR="00330E17">
              <w:rPr>
                <w:rFonts w:ascii="Times New Roman" w:hAnsi="Times New Roman" w:cs="Times New Roman"/>
                <w:iCs/>
                <w:sz w:val="16"/>
                <w:szCs w:val="16"/>
              </w:rPr>
              <w:t>nazwę układu współrzędnych lub jego kod EPSG.</w:t>
            </w:r>
          </w:p>
          <w:p w14:paraId="21761FE8" w14:textId="77777777" w:rsidR="00B95EA4" w:rsidRPr="00A46E23" w:rsidRDefault="00B95EA4" w:rsidP="00277CED">
            <w:pPr>
              <w:spacing w:after="12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Przy przekazywaniu informacji za pomocą pliku w formacie KML lokalizację określa się współrzędnymi geograficznymi odniesionymi do układu WGS-84.</w:t>
            </w:r>
          </w:p>
        </w:tc>
      </w:tr>
      <w:tr w:rsidR="00B95EA4" w:rsidRPr="00595FC3" w14:paraId="4148AAB2" w14:textId="77777777" w:rsidTr="00E3439A">
        <w:trPr>
          <w:trHeight w:val="1415"/>
        </w:trPr>
        <w:tc>
          <w:tcPr>
            <w:tcW w:w="327" w:type="pct"/>
            <w:vAlign w:val="center"/>
          </w:tcPr>
          <w:p w14:paraId="27C0FBF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Z.2.II.2.2.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318E8BFE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9D6CA2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Współrzędne środka geometrycznego elementu infrastruktury technicznej lub kanału technologicznego. 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65D6920" w14:textId="77777777" w:rsidR="00B95EA4" w:rsidRPr="00A46E23" w:rsidRDefault="00B95EA4" w:rsidP="00E3439A">
            <w:pPr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Wartości współrzędnych. </w:t>
            </w:r>
          </w:p>
        </w:tc>
        <w:tc>
          <w:tcPr>
            <w:tcW w:w="2400" w:type="pct"/>
            <w:vAlign w:val="center"/>
          </w:tcPr>
          <w:p w14:paraId="2896EE82" w14:textId="77777777" w:rsidR="00B95EA4" w:rsidRPr="00A46E23" w:rsidRDefault="00330E17" w:rsidP="00E3439A">
            <w:pPr>
              <w:spacing w:after="6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Należy podać współrzędne geograficzne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: długość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szerokość</w:t>
            </w:r>
            <w:r w:rsidRPr="00F046D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hyperlink r:id="rId9" w:tooltip="Phi" w:history="1">
              <w:r w:rsidRPr="00F046DE">
                <w:rPr>
                  <w:rFonts w:ascii="Times New Roman" w:hAnsi="Times New Roman" w:cs="Times New Roman"/>
                  <w:iCs/>
                  <w:sz w:val="16"/>
                  <w:szCs w:val="16"/>
                </w:rPr>
                <w:t>φ</w:t>
              </w:r>
            </w:hyperlink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wyrażoną 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stopniach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ułamku dziesiętnym stopnia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albo współrzędne płaskie prostokątne: północną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X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i wschodnią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Dane należy zapisywać z dokładnością 1 metra</w:t>
            </w:r>
            <w:r w:rsidR="00896DF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B95EA4" w:rsidRPr="00595FC3" w14:paraId="0213F07E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1BC954B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Z.2.II.3.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15C3D97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Rodzaj robót budowlanych.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157A2357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budowa,</w:t>
            </w:r>
          </w:p>
          <w:p w14:paraId="09AA7F2D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przebudowa,</w:t>
            </w:r>
          </w:p>
          <w:p w14:paraId="6CDD8828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montaż,</w:t>
            </w:r>
          </w:p>
          <w:p w14:paraId="09BD6A2F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remont,</w:t>
            </w:r>
          </w:p>
          <w:p w14:paraId="429F4618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rozbiórka.</w:t>
            </w:r>
          </w:p>
        </w:tc>
        <w:tc>
          <w:tcPr>
            <w:tcW w:w="2400" w:type="pct"/>
            <w:vAlign w:val="center"/>
          </w:tcPr>
          <w:p w14:paraId="7350E95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95FC3" w14:paraId="1896256D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51FDD56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Z.2.II.4.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11F1DDF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albo wskazanie kanału technologicznego.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06DE1B84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 siecią,</w:t>
            </w:r>
          </w:p>
          <w:p w14:paraId="11D239F3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wysokości,</w:t>
            </w:r>
          </w:p>
          <w:p w14:paraId="4905CC16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7E73334B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techniczna,</w:t>
            </w:r>
          </w:p>
          <w:p w14:paraId="2483B324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400" w:type="pct"/>
            <w:vAlign w:val="center"/>
          </w:tcPr>
          <w:p w14:paraId="6B7C3F5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kategorię właściwą dla danego elementu albo wskazać kanał technologiczny.</w:t>
            </w:r>
          </w:p>
        </w:tc>
      </w:tr>
      <w:tr w:rsidR="00B95EA4" w:rsidRPr="00595FC3" w14:paraId="5EF32175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53268B2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Z.2.II.5.</w:t>
            </w:r>
          </w:p>
        </w:tc>
        <w:tc>
          <w:tcPr>
            <w:tcW w:w="979" w:type="pct"/>
            <w:gridSpan w:val="2"/>
            <w:vAlign w:val="center"/>
          </w:tcPr>
          <w:p w14:paraId="08B55F1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310DBBDD" w14:textId="77777777" w:rsidR="00B95EA4" w:rsidRPr="00A46E23" w:rsidRDefault="00B95EA4" w:rsidP="00515F04">
            <w:pPr>
              <w:pStyle w:val="Akapitzlist"/>
              <w:numPr>
                <w:ilvl w:val="0"/>
                <w:numId w:val="25"/>
              </w:numPr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 siecią:</w:t>
            </w:r>
          </w:p>
          <w:p w14:paraId="76ECE433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kontener telekomunikacyjny,</w:t>
            </w:r>
          </w:p>
          <w:p w14:paraId="78FB6D56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przepompownia,</w:t>
            </w:r>
          </w:p>
          <w:p w14:paraId="609E8356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słupek telekomunikacyjny,</w:t>
            </w:r>
          </w:p>
          <w:p w14:paraId="3C216743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słupowa stacja transformatorowa,</w:t>
            </w:r>
          </w:p>
          <w:p w14:paraId="68835A31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stacja transformatorowa,</w:t>
            </w:r>
          </w:p>
          <w:p w14:paraId="1227F660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studzienka,</w:t>
            </w:r>
          </w:p>
          <w:p w14:paraId="22237BEC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telekomunikacyjna,</w:t>
            </w:r>
          </w:p>
          <w:p w14:paraId="4655C54E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elektroenergetyczna,</w:t>
            </w:r>
          </w:p>
          <w:p w14:paraId="637F207E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złącze kablowe,</w:t>
            </w:r>
          </w:p>
          <w:p w14:paraId="1F0E75D7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niezidentyfikowane urządzenie techniczne,</w:t>
            </w:r>
          </w:p>
          <w:p w14:paraId="08CB7A72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inne urządzenie 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techniczne;</w:t>
            </w:r>
          </w:p>
          <w:p w14:paraId="012529E1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wysokości:</w:t>
            </w:r>
          </w:p>
          <w:p w14:paraId="09C454A3" w14:textId="77777777" w:rsidR="00B95EA4" w:rsidRPr="00A46E23" w:rsidRDefault="00B95EA4" w:rsidP="00515F04">
            <w:pPr>
              <w:numPr>
                <w:ilvl w:val="0"/>
                <w:numId w:val="4"/>
              </w:numPr>
              <w:spacing w:line="259" w:lineRule="auto"/>
              <w:ind w:left="863" w:hanging="3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punkt o określonej wysokości;</w:t>
            </w:r>
          </w:p>
          <w:p w14:paraId="4BEFB806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  <w:p w14:paraId="4673961C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latarnia,</w:t>
            </w:r>
          </w:p>
          <w:p w14:paraId="5B527CBF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 oświetleniowy,</w:t>
            </w:r>
          </w:p>
          <w:p w14:paraId="06889DA8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 telekomunikacyjny,</w:t>
            </w:r>
          </w:p>
          <w:p w14:paraId="4214E99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słup, </w:t>
            </w:r>
          </w:p>
          <w:p w14:paraId="3751D1C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łączony,</w:t>
            </w:r>
          </w:p>
          <w:p w14:paraId="58E947D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kratowy,</w:t>
            </w:r>
          </w:p>
          <w:p w14:paraId="0875AB58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kolejowej,</w:t>
            </w:r>
          </w:p>
          <w:p w14:paraId="253B1734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tramwajowej,</w:t>
            </w:r>
          </w:p>
          <w:p w14:paraId="66F5DD43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trolejbusowej,</w:t>
            </w:r>
          </w:p>
          <w:p w14:paraId="01363619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turbina wiatrowa,</w:t>
            </w:r>
          </w:p>
          <w:p w14:paraId="17C61FFF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telekomunikacyjna,</w:t>
            </w:r>
          </w:p>
          <w:p w14:paraId="26C634FC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7D731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słup, 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</w:t>
            </w:r>
            <w:r w:rsidR="007D731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lub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1CEB6122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techniczna:</w:t>
            </w:r>
          </w:p>
          <w:p w14:paraId="0CFA0C51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chłodnia kominowa,</w:t>
            </w:r>
          </w:p>
          <w:p w14:paraId="6FB728AC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komin przemysłowy,</w:t>
            </w:r>
          </w:p>
          <w:p w14:paraId="60A03B3E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energetyczny,</w:t>
            </w:r>
          </w:p>
          <w:p w14:paraId="7E0D9934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podpora kolei linowej,</w:t>
            </w:r>
          </w:p>
          <w:p w14:paraId="6ABB5E5E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ciśnień,</w:t>
            </w:r>
          </w:p>
          <w:p w14:paraId="31202D5E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przeciwpożarowa,</w:t>
            </w:r>
          </w:p>
          <w:p w14:paraId="3A79343C" w14:textId="77777777" w:rsidR="004747E0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szybu kopalnianego</w:t>
            </w:r>
          </w:p>
          <w:p w14:paraId="56D5A767" w14:textId="77777777" w:rsidR="00B95EA4" w:rsidRPr="00A46E23" w:rsidRDefault="004747E0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wysoka budowla techniczna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5D8410CE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2E858860" w14:textId="77777777" w:rsidR="00B95EA4" w:rsidRPr="00A46E23" w:rsidRDefault="00B95EA4" w:rsidP="00515F04">
            <w:pPr>
              <w:pStyle w:val="Akapitzlist"/>
              <w:numPr>
                <w:ilvl w:val="0"/>
                <w:numId w:val="7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studnia kablowa,</w:t>
            </w:r>
          </w:p>
          <w:p w14:paraId="53CDA709" w14:textId="77777777" w:rsidR="004747E0" w:rsidRDefault="00B95EA4" w:rsidP="00515F04">
            <w:pPr>
              <w:pStyle w:val="Akapitzlist"/>
              <w:numPr>
                <w:ilvl w:val="0"/>
                <w:numId w:val="7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zasobnik</w:t>
            </w:r>
            <w:r w:rsidR="002B47C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138DEE25" w14:textId="77777777" w:rsidR="00B95EA4" w:rsidRPr="00A46E23" w:rsidRDefault="00174459" w:rsidP="00515F04">
            <w:pPr>
              <w:pStyle w:val="Akapitzlist"/>
              <w:numPr>
                <w:ilvl w:val="0"/>
                <w:numId w:val="7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inny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 xml:space="preserve"> element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 xml:space="preserve"> 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u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ego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.</w:t>
            </w:r>
          </w:p>
        </w:tc>
        <w:tc>
          <w:tcPr>
            <w:tcW w:w="2400" w:type="pct"/>
            <w:vAlign w:val="center"/>
          </w:tcPr>
          <w:p w14:paraId="46F5CE2B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595FC3" w14:paraId="4C3B15D4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30577D8A" w14:textId="77777777" w:rsidR="00B95EA4" w:rsidRPr="00A46E23" w:rsidDel="00DE5846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Z.2.II.6.</w:t>
            </w:r>
          </w:p>
        </w:tc>
        <w:tc>
          <w:tcPr>
            <w:tcW w:w="979" w:type="pct"/>
            <w:gridSpan w:val="2"/>
            <w:vAlign w:val="center"/>
          </w:tcPr>
          <w:p w14:paraId="2777F08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Przewidywana data rozpoczęcia robót budowlanych.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3F5312E8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9E7F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7FC1">
              <w:t xml:space="preserve"> </w:t>
            </w:r>
            <w:r w:rsidR="009E7FC1" w:rsidRPr="009E7FC1">
              <w:rPr>
                <w:rFonts w:ascii="Times New Roman" w:hAnsi="Times New Roman" w:cs="Times New Roman"/>
                <w:sz w:val="16"/>
                <w:szCs w:val="16"/>
              </w:rPr>
              <w:t>znak specjalny (-).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091A0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pct"/>
            <w:vAlign w:val="center"/>
          </w:tcPr>
          <w:p w14:paraId="05389740" w14:textId="77777777" w:rsidR="000629E1" w:rsidRDefault="000629E1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Datę podaje się w formacie </w:t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>YYYY-MM-DD, gdzie „Y”, „M”, „D” to cyfry oznaczające kolejno rok, miesiąc, dzień.</w:t>
            </w:r>
          </w:p>
          <w:p w14:paraId="670F2CEB" w14:textId="77777777" w:rsidR="00B95EA4" w:rsidRPr="00A46E23" w:rsidRDefault="00B95EA4" w:rsidP="00435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określić datę przystąpienia do pierwszej czynności składającej się na dany rodzaj robót budowlanych.</w:t>
            </w:r>
          </w:p>
        </w:tc>
      </w:tr>
      <w:tr w:rsidR="00B95EA4" w:rsidRPr="00595FC3" w14:paraId="045EE63E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11C1336B" w14:textId="77777777" w:rsidR="00B95EA4" w:rsidRPr="00A46E23" w:rsidDel="00DE5846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Z.2.II.7.</w:t>
            </w:r>
          </w:p>
        </w:tc>
        <w:tc>
          <w:tcPr>
            <w:tcW w:w="979" w:type="pct"/>
            <w:gridSpan w:val="2"/>
            <w:vAlign w:val="center"/>
          </w:tcPr>
          <w:p w14:paraId="3BDE5BB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Przewidywany czas trwania robót budowlanych.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5C70B4F9" w14:textId="77777777" w:rsidR="00B95EA4" w:rsidRPr="00A46E23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0" w:type="pct"/>
            <w:vAlign w:val="center"/>
          </w:tcPr>
          <w:p w14:paraId="6ADB9137" w14:textId="77777777" w:rsidR="00B95EA4" w:rsidRPr="00A46E23" w:rsidRDefault="00B95EA4" w:rsidP="00B7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Należy </w:t>
            </w:r>
            <w:r w:rsidR="00B72ADF">
              <w:rPr>
                <w:rFonts w:ascii="Times New Roman" w:hAnsi="Times New Roman" w:cs="Times New Roman"/>
                <w:sz w:val="16"/>
                <w:szCs w:val="16"/>
              </w:rPr>
              <w:t xml:space="preserve">wskazać 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okres 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 xml:space="preserve">wyrażony 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>w dniach między datą rozpoczęcia robót budowlanych a datą zakończenia ostatniej czynności składającej się na dany rodzaj robót budowlanych.</w:t>
            </w:r>
          </w:p>
        </w:tc>
      </w:tr>
    </w:tbl>
    <w:p w14:paraId="47B3845B" w14:textId="77777777" w:rsidR="00B95EA4" w:rsidRPr="00867C75" w:rsidRDefault="00B95EA4" w:rsidP="00B95EA4">
      <w:pPr>
        <w:pStyle w:val="OZNRODZAKTUtznustawalubrozporzdzenieiorganwydajcy"/>
        <w:jc w:val="left"/>
        <w:rPr>
          <w:rFonts w:ascii="Times New Roman" w:eastAsiaTheme="minorEastAsia" w:hAnsi="Times New Roman"/>
        </w:rPr>
      </w:pPr>
      <w:r w:rsidRPr="00867C75">
        <w:br w:type="page"/>
      </w:r>
    </w:p>
    <w:p w14:paraId="4CE97ADD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Informacja o planach inwestycyjnych w zakresie wykonywanych lub planowanych robót budowlanych, finansowanych w całości lub w części ze środków publicznych, dotyczących infrastruktury technicznej lub kanału technologicznego - w odniesieniu do elementów liniowych.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2409"/>
        <w:gridCol w:w="2978"/>
      </w:tblGrid>
      <w:tr w:rsidR="00B95EA4" w:rsidRPr="00A30C2D" w14:paraId="3FD7247E" w14:textId="77777777" w:rsidTr="00F216BF">
        <w:trPr>
          <w:trHeight w:val="397"/>
          <w:tblHeader/>
        </w:trPr>
        <w:tc>
          <w:tcPr>
            <w:tcW w:w="1271" w:type="dxa"/>
            <w:shd w:val="clear" w:color="auto" w:fill="auto"/>
            <w:vAlign w:val="center"/>
          </w:tcPr>
          <w:p w14:paraId="341B480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A702E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27CB0F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8A5E88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A30C2D" w14:paraId="7B4F0517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3B9FC34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12410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56383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4B64036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4ECA28FD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 jako ciągi różne.</w:t>
            </w:r>
          </w:p>
          <w:p w14:paraId="3C9355C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lub zawiadomieniu o zmianie informacji podaje się wcześniej wskazany identyfikator.</w:t>
            </w:r>
          </w:p>
        </w:tc>
      </w:tr>
      <w:tr w:rsidR="00B95EA4" w:rsidRPr="00A30C2D" w14:paraId="44961A64" w14:textId="77777777" w:rsidTr="00F216BF">
        <w:trPr>
          <w:trHeight w:val="397"/>
        </w:trPr>
        <w:tc>
          <w:tcPr>
            <w:tcW w:w="1271" w:type="dxa"/>
            <w:vAlign w:val="center"/>
          </w:tcPr>
          <w:p w14:paraId="218333FA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Z.2.III.2.1</w:t>
            </w:r>
          </w:p>
        </w:tc>
        <w:tc>
          <w:tcPr>
            <w:tcW w:w="1134" w:type="dxa"/>
            <w:vMerge w:val="restart"/>
            <w:vAlign w:val="center"/>
          </w:tcPr>
          <w:p w14:paraId="416DB199" w14:textId="77777777" w:rsidR="00B95EA4" w:rsidRPr="00A46E23" w:rsidRDefault="00967C6A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C6A">
              <w:rPr>
                <w:rFonts w:ascii="Times New Roman" w:hAnsi="Times New Roman" w:cs="Times New Roman"/>
                <w:sz w:val="16"/>
                <w:szCs w:val="16"/>
              </w:rPr>
              <w:t>Lokalizacja elementu infrastruktury technicznej lub kanału technologicznego, którego dotyczą roboty budowlane.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301C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Oznaczenie zastosowanego układu współrzędnych.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A7851C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WGS 84 albo 4326,</w:t>
            </w:r>
          </w:p>
          <w:p w14:paraId="0EAA52E6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33 albo 32633,</w:t>
            </w:r>
          </w:p>
          <w:p w14:paraId="373AFF39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34 albo 32634,</w:t>
            </w:r>
          </w:p>
          <w:p w14:paraId="6D5DF3FD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35 albo 32635,</w:t>
            </w:r>
          </w:p>
          <w:p w14:paraId="48661949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PL-1992 albo 2180,</w:t>
            </w:r>
          </w:p>
          <w:p w14:paraId="0FE4E069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5 albo 2176,</w:t>
            </w:r>
          </w:p>
          <w:p w14:paraId="5A81DC48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6 albo 2177,</w:t>
            </w:r>
          </w:p>
          <w:p w14:paraId="42ECA294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7 albo 2178,</w:t>
            </w:r>
          </w:p>
          <w:p w14:paraId="0B25DB3D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8 albo 2179.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65873F9" w14:textId="77777777" w:rsidR="00B95EA4" w:rsidRPr="00A46E23" w:rsidRDefault="00B95EA4" w:rsidP="00E3439A">
            <w:pPr>
              <w:spacing w:after="240"/>
              <w:ind w:right="3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Oznaczenie układu współrzędnych należy podać wybierając </w:t>
            </w:r>
            <w:r w:rsidR="00FC65C4">
              <w:rPr>
                <w:rFonts w:ascii="Times New Roman" w:hAnsi="Times New Roman" w:cs="Times New Roman"/>
                <w:iCs/>
                <w:sz w:val="16"/>
                <w:szCs w:val="16"/>
              </w:rPr>
              <w:t>nazwę układu współrzędnych lub jego kod EPSG.</w:t>
            </w:r>
          </w:p>
          <w:p w14:paraId="4A65F5DE" w14:textId="77777777" w:rsidR="00B95EA4" w:rsidRPr="00A46E23" w:rsidRDefault="00B95EA4" w:rsidP="00277CED">
            <w:pPr>
              <w:spacing w:after="12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Przy przekazywaniu informacji za pomocą pliku w formacie KML lokalizację określa się współrzędnymi geograficznymi odniesionymi do układu WGS-84.</w:t>
            </w:r>
          </w:p>
        </w:tc>
      </w:tr>
      <w:tr w:rsidR="00B95EA4" w:rsidRPr="00A30C2D" w14:paraId="1E7FA0F4" w14:textId="77777777" w:rsidTr="00F216BF">
        <w:trPr>
          <w:trHeight w:val="397"/>
        </w:trPr>
        <w:tc>
          <w:tcPr>
            <w:tcW w:w="1271" w:type="dxa"/>
            <w:vAlign w:val="center"/>
          </w:tcPr>
          <w:p w14:paraId="4D7F58E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Z.2.III.2.2.</w:t>
            </w:r>
          </w:p>
        </w:tc>
        <w:tc>
          <w:tcPr>
            <w:tcW w:w="1134" w:type="dxa"/>
            <w:vMerge/>
            <w:vAlign w:val="center"/>
          </w:tcPr>
          <w:p w14:paraId="29816E7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73340" w14:textId="77777777" w:rsidR="00B95EA4" w:rsidRPr="00A46E23" w:rsidRDefault="00B95EA4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Współrzędne punktów załamania osi elementu infrastruktury technicznej lub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F619A9" w14:textId="77777777" w:rsidR="00B95EA4" w:rsidRPr="00A46E23" w:rsidDel="007612D3" w:rsidRDefault="00B95EA4" w:rsidP="00E3439A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Wartości współrzędnych.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4432218" w14:textId="77777777" w:rsidR="00B95EA4" w:rsidRPr="00A46E23" w:rsidRDefault="00FC65C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Należy podać współrzędne geograficzne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: długość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szerokość</w:t>
            </w:r>
            <w:r w:rsidRPr="00F046D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hyperlink r:id="rId10" w:tooltip="Phi" w:history="1">
              <w:r w:rsidRPr="00F046DE">
                <w:rPr>
                  <w:rFonts w:ascii="Times New Roman" w:hAnsi="Times New Roman" w:cs="Times New Roman"/>
                  <w:iCs/>
                  <w:sz w:val="16"/>
                  <w:szCs w:val="16"/>
                </w:rPr>
                <w:t>φ</w:t>
              </w:r>
            </w:hyperlink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wyrażoną 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stopniach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ułamku dziesiętnym stopnia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albo współrzędne płaskie prostokątne: północną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X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i wschodnią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Dane należy zapisywać z dokładnością 1 metra</w:t>
            </w:r>
            <w:r w:rsidR="00896DF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B95EA4" w:rsidRPr="00A30C2D" w14:paraId="7AAC41CF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214E66E4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Z.2.III.3.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CDFFC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Rodzaj robót budowlanych.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DA9C63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budowa,</w:t>
            </w:r>
          </w:p>
          <w:p w14:paraId="21AE37B1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przebudowa,</w:t>
            </w:r>
          </w:p>
          <w:p w14:paraId="339B3DD8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montaż,</w:t>
            </w:r>
          </w:p>
          <w:p w14:paraId="65A05850" w14:textId="77777777" w:rsidR="00B95EA4" w:rsidRPr="00CC764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remont,</w:t>
            </w:r>
          </w:p>
          <w:p w14:paraId="5368F4E4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rozbiórka.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C87A40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A30C2D" w14:paraId="75566E67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3D6594EA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Z.2.III.4.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0EB27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Kategoria elementu infrastruktury technicznej albo wskazanie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E0864C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kanalizacyjny,</w:t>
            </w:r>
          </w:p>
          <w:p w14:paraId="3B8CE528" w14:textId="77777777" w:rsidR="00B95EA4" w:rsidRPr="00A46E23" w:rsidRDefault="00FB7AF9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telekomunikacyjny,</w:t>
            </w:r>
          </w:p>
          <w:p w14:paraId="273FF750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inny,</w:t>
            </w:r>
          </w:p>
          <w:p w14:paraId="5BFF925A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obudowa przewodu,</w:t>
            </w:r>
          </w:p>
          <w:p w14:paraId="769E5BD0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43521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kategorię właściwą dla danego elementu albo wskazać kanał technologiczny.</w:t>
            </w:r>
          </w:p>
        </w:tc>
      </w:tr>
      <w:tr w:rsidR="00B95EA4" w:rsidRPr="00A30C2D" w14:paraId="46E8E40E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0FD6496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Z.2.III.5.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C9A757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2588AE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kanalizacyjny:</w:t>
            </w:r>
          </w:p>
          <w:p w14:paraId="5BF9270B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deszczowy,</w:t>
            </w:r>
          </w:p>
          <w:p w14:paraId="005BB4CE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lokalny,</w:t>
            </w:r>
          </w:p>
          <w:p w14:paraId="5933F436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ogólnospławny,</w:t>
            </w:r>
          </w:p>
          <w:p w14:paraId="392CB05C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przemysłowy,</w:t>
            </w:r>
          </w:p>
          <w:p w14:paraId="02767B23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sanitarny,</w:t>
            </w:r>
          </w:p>
          <w:p w14:paraId="165EACA8" w14:textId="77777777" w:rsidR="00B95EA4" w:rsidRPr="00A46E23" w:rsidRDefault="004747E0" w:rsidP="00435408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kanalizacyjny;</w:t>
            </w:r>
          </w:p>
          <w:p w14:paraId="491272B0" w14:textId="77777777" w:rsidR="00B95EA4" w:rsidRPr="00A46E23" w:rsidRDefault="00FB7AF9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telekomunikacyjny:</w:t>
            </w:r>
          </w:p>
          <w:p w14:paraId="63C6A99E" w14:textId="77777777" w:rsidR="00B95EA4" w:rsidRPr="00A46E23" w:rsidRDefault="00FB7AF9" w:rsidP="00435408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telekomunikacyjny;</w:t>
            </w:r>
          </w:p>
          <w:p w14:paraId="576610E0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inny:</w:t>
            </w:r>
          </w:p>
          <w:p w14:paraId="01A25299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inny;</w:t>
            </w:r>
          </w:p>
          <w:p w14:paraId="4B47564D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obudowa przewodu:</w:t>
            </w:r>
          </w:p>
          <w:p w14:paraId="0AC6B3F3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kanalizacja kablowa,</w:t>
            </w:r>
          </w:p>
          <w:p w14:paraId="03F22668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ochronna,</w:t>
            </w:r>
          </w:p>
          <w:p w14:paraId="7BB80EF0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rurociąg telekomunikacyjny,</w:t>
            </w:r>
          </w:p>
          <w:p w14:paraId="5F21FF01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obudowa przewodu;</w:t>
            </w:r>
          </w:p>
          <w:p w14:paraId="36409FE8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68435940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osłonowa,</w:t>
            </w:r>
          </w:p>
          <w:p w14:paraId="7AC3E182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 obudowa,</w:t>
            </w:r>
          </w:p>
          <w:p w14:paraId="47AF42B2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światłowodowa,</w:t>
            </w:r>
          </w:p>
          <w:p w14:paraId="299E73EB" w14:textId="77777777" w:rsidR="004747E0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prefabrykowana wiązka </w:t>
            </w:r>
            <w:proofErr w:type="spellStart"/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mikrorur</w:t>
            </w:r>
            <w:proofErr w:type="spellEnd"/>
            <w:r w:rsidR="00896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3ED1BC43" w14:textId="77777777" w:rsidR="00B95EA4" w:rsidRPr="00A46E23" w:rsidRDefault="00174459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F30318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A30C2D" w14:paraId="3DFC2883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6F81C905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Z.2.III.6.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09C02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Przewidywana data rozpoczęcia robót budowlanych.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1D4B0B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9E7FC1">
              <w:rPr>
                <w:rFonts w:ascii="Times New Roman" w:hAnsi="Times New Roman" w:cs="Times New Roman"/>
                <w:sz w:val="16"/>
                <w:szCs w:val="16"/>
              </w:rPr>
              <w:t>, znak specjalny (-).</w:t>
            </w:r>
          </w:p>
          <w:p w14:paraId="54D4CBA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0295734E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Datę podaje się w formacie </w:t>
            </w:r>
            <w:r w:rsidRPr="00FB7AF9">
              <w:rPr>
                <w:rFonts w:ascii="Times New Roman" w:hAnsi="Times New Roman" w:cs="Times New Roman"/>
                <w:sz w:val="16"/>
                <w:szCs w:val="16"/>
              </w:rPr>
              <w:t>YYYY-MM-DD, gdzie „Y”, „M”, „D” to wymagane cyfry oznaczające kolejno rok, miesiąc, dzień.</w:t>
            </w:r>
          </w:p>
          <w:p w14:paraId="3A751C34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7B87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określić datę przystąpienia do pierwszej czynności składającej się na dany rodzaj robót budowlanych.</w:t>
            </w:r>
          </w:p>
        </w:tc>
      </w:tr>
      <w:tr w:rsidR="00B95EA4" w:rsidRPr="00A30C2D" w14:paraId="2B7A247C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0DAAF26C" w14:textId="77777777" w:rsidR="00B95EA4" w:rsidRPr="00A46E23" w:rsidDel="00231A51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Z.2.III.7.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22E1FD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Przewidywany czas trwania robót budowlanych.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448F10" w14:textId="77777777" w:rsidR="00B95EA4" w:rsidRPr="00A46E23" w:rsidRDefault="00FB7AF9" w:rsidP="00E3439A">
            <w:pPr>
              <w:pStyle w:val="Akapitzlist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Cyfry.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4311EDF" w14:textId="77777777" w:rsidR="00B95EA4" w:rsidRPr="00A46E23" w:rsidRDefault="00B95EA4" w:rsidP="00B72A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Należy </w:t>
            </w:r>
            <w:r w:rsidR="00B72ADF">
              <w:rPr>
                <w:rFonts w:ascii="Times New Roman" w:hAnsi="Times New Roman" w:cs="Times New Roman"/>
                <w:sz w:val="16"/>
                <w:szCs w:val="16"/>
              </w:rPr>
              <w:t xml:space="preserve">wskazać 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>okres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 xml:space="preserve"> wyrażony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 w dniach między datą rozpoczęcia robót budowlanych a datą zakończenia ostatniej czynności składającej się na dany rodzaj robót budowlanych.</w:t>
            </w:r>
          </w:p>
        </w:tc>
      </w:tr>
    </w:tbl>
    <w:p w14:paraId="07D669DD" w14:textId="77777777" w:rsidR="00B95EA4" w:rsidRPr="00867C75" w:rsidRDefault="00B95EA4" w:rsidP="00B95EA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67C75">
        <w:rPr>
          <w:rFonts w:asciiTheme="minorHAnsi" w:hAnsiTheme="minorHAnsi"/>
          <w:b/>
          <w:sz w:val="22"/>
          <w:szCs w:val="22"/>
        </w:rPr>
        <w:br w:type="page"/>
      </w:r>
    </w:p>
    <w:p w14:paraId="47A7FB55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IV.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Informacja o planach inwestycyjnych w zakresie wykonywanych lub planowanych robót budowlanych, finansowanych w całości lub w części ze środków publicznych, dotyczących infrastruktury technicznej </w:t>
      </w:r>
      <w:r w:rsidR="00AB5949">
        <w:rPr>
          <w:rFonts w:ascii="Times New Roman" w:hAnsi="Times New Roman" w:cs="Times New Roman"/>
          <w:sz w:val="16"/>
          <w:szCs w:val="16"/>
        </w:rPr>
        <w:t>‒</w:t>
      </w:r>
      <w:r w:rsidRPr="00A46E23">
        <w:rPr>
          <w:rFonts w:ascii="Times New Roman" w:hAnsi="Times New Roman" w:cs="Times New Roman"/>
          <w:sz w:val="16"/>
          <w:szCs w:val="16"/>
        </w:rPr>
        <w:t xml:space="preserve"> w odniesieniu do elementów powierzchniowych.</w:t>
      </w:r>
    </w:p>
    <w:tbl>
      <w:tblPr>
        <w:tblStyle w:val="Tabela-Siatka"/>
        <w:tblW w:w="5170" w:type="pct"/>
        <w:tblLayout w:type="fixed"/>
        <w:tblLook w:val="04A0" w:firstRow="1" w:lastRow="0" w:firstColumn="1" w:lastColumn="0" w:noHBand="0" w:noVBand="1"/>
      </w:tblPr>
      <w:tblGrid>
        <w:gridCol w:w="625"/>
        <w:gridCol w:w="826"/>
        <w:gridCol w:w="984"/>
        <w:gridCol w:w="2436"/>
        <w:gridCol w:w="4497"/>
      </w:tblGrid>
      <w:tr w:rsidR="00B95EA4" w:rsidRPr="0097232A" w14:paraId="08FA8CD4" w14:textId="77777777" w:rsidTr="00E3439A">
        <w:trPr>
          <w:cantSplit/>
          <w:trHeight w:val="397"/>
          <w:tblHeader/>
        </w:trPr>
        <w:tc>
          <w:tcPr>
            <w:tcW w:w="334" w:type="pct"/>
            <w:shd w:val="clear" w:color="auto" w:fill="auto"/>
            <w:vAlign w:val="center"/>
          </w:tcPr>
          <w:p w14:paraId="1261C0A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4B277E4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52581C7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AF08A6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97232A" w14:paraId="5A495F69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0EF95AB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Z.2.IV.1.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0F19CCB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6BCF3EB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08A652E5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6FC6CF44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są, jako ciągi różne.</w:t>
            </w:r>
          </w:p>
          <w:p w14:paraId="390A46C2" w14:textId="77777777" w:rsidR="00B95EA4" w:rsidRPr="00A46E23" w:rsidRDefault="00B95EA4" w:rsidP="00E3439A">
            <w:pPr>
              <w:ind w:righ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lub zawiadomieniu o zmianie informacji podaje się wcześniej używany identyfikator.</w:t>
            </w:r>
          </w:p>
        </w:tc>
      </w:tr>
      <w:tr w:rsidR="00B95EA4" w:rsidRPr="0097232A" w14:paraId="1133F467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4BDE1E4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Z.2.IV.2.1.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233D640A" w14:textId="77777777" w:rsidR="00B95EA4" w:rsidRPr="00A46E23" w:rsidRDefault="00967C6A" w:rsidP="00ED1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67C6A">
              <w:rPr>
                <w:rFonts w:ascii="Times New Roman" w:hAnsi="Times New Roman" w:cs="Times New Roman"/>
                <w:sz w:val="16"/>
                <w:szCs w:val="16"/>
              </w:rPr>
              <w:t>Lokalizacja elementu infrastruktury technicznej, którego dotyczą roboty budowlane.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53394F9" w14:textId="77777777" w:rsidR="00B95EA4" w:rsidRPr="00A46E23" w:rsidRDefault="00B95EA4" w:rsidP="00E34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Oznaczenie zastosowanego układu współrzędnych.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6E6D6EC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WGS 84 albo 4326,</w:t>
            </w:r>
          </w:p>
          <w:p w14:paraId="00CFD3A3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33 albo 32633,</w:t>
            </w:r>
          </w:p>
          <w:p w14:paraId="3FF6B4A9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34 albo 32634,</w:t>
            </w:r>
          </w:p>
          <w:p w14:paraId="767D83D2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35 albo 32635,</w:t>
            </w:r>
          </w:p>
          <w:p w14:paraId="4836FF15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PL-1992 albo 2180,</w:t>
            </w:r>
          </w:p>
          <w:p w14:paraId="00E4A2C6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5 albo 2176,</w:t>
            </w:r>
          </w:p>
          <w:p w14:paraId="5E4526BF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6 albo 2177,</w:t>
            </w:r>
          </w:p>
          <w:p w14:paraId="1DEC5CA9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PL-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2000 strefa 7 albo 2178,</w:t>
            </w:r>
          </w:p>
          <w:p w14:paraId="0FAB7439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8 albo 2179.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F96645B" w14:textId="77777777" w:rsidR="00B95EA4" w:rsidRPr="00A46E23" w:rsidRDefault="00B95EA4" w:rsidP="00E3439A">
            <w:pPr>
              <w:spacing w:after="120"/>
              <w:ind w:right="3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Oznaczenie układu współrzędnych należy podać wybierając </w:t>
            </w:r>
            <w:r w:rsidR="00CD7E5E">
              <w:rPr>
                <w:rFonts w:ascii="Times New Roman" w:hAnsi="Times New Roman" w:cs="Times New Roman"/>
                <w:iCs/>
                <w:sz w:val="16"/>
                <w:szCs w:val="16"/>
              </w:rPr>
              <w:t>nazwę układu współrzędnych lub jego kod EPSG.</w:t>
            </w:r>
          </w:p>
          <w:p w14:paraId="0794D300" w14:textId="77777777" w:rsidR="00B95EA4" w:rsidRPr="00A46E23" w:rsidRDefault="00B95EA4" w:rsidP="00E3439A">
            <w:pPr>
              <w:spacing w:after="12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Przy przekazywaniu informacji za pomocą pliku w formacie KML lokalizację określa się współrzędnymi geograficznymi odniesionymi do układu WGS-84.</w:t>
            </w:r>
          </w:p>
          <w:p w14:paraId="736F559A" w14:textId="77777777" w:rsidR="00B95EA4" w:rsidRPr="00A46E23" w:rsidRDefault="00B95EA4" w:rsidP="008E5488">
            <w:pPr>
              <w:spacing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95EA4" w:rsidRPr="0097232A" w14:paraId="2F699A52" w14:textId="77777777" w:rsidTr="00435408">
        <w:trPr>
          <w:cantSplit/>
          <w:trHeight w:val="812"/>
        </w:trPr>
        <w:tc>
          <w:tcPr>
            <w:tcW w:w="334" w:type="pct"/>
            <w:vAlign w:val="center"/>
          </w:tcPr>
          <w:p w14:paraId="1133C5D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Z.2.IV.2.2.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0A39D2AD" w14:textId="77777777" w:rsidR="00B95EA4" w:rsidRPr="00A46E23" w:rsidRDefault="00B95EA4" w:rsidP="00E34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753FD3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Współrzędne punktów załamania krawędzi elementu infrastruktury technicznej.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C25A33D" w14:textId="77777777" w:rsidR="00B95EA4" w:rsidRPr="00A46E23" w:rsidRDefault="00B95EA4" w:rsidP="00E343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Wartości współrzędnych.</w:t>
            </w:r>
          </w:p>
        </w:tc>
        <w:tc>
          <w:tcPr>
            <w:tcW w:w="2400" w:type="pct"/>
            <w:vAlign w:val="center"/>
          </w:tcPr>
          <w:p w14:paraId="6AF40B7D" w14:textId="77777777" w:rsidR="00B95EA4" w:rsidRPr="00A46E23" w:rsidRDefault="00CD7E5E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Należy podać współrzędne geograficzne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: długość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szerokość</w:t>
            </w:r>
            <w:r w:rsidRPr="00F046D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hyperlink r:id="rId11" w:tooltip="Phi" w:history="1">
              <w:r w:rsidRPr="00F046DE">
                <w:rPr>
                  <w:rFonts w:ascii="Times New Roman" w:hAnsi="Times New Roman" w:cs="Times New Roman"/>
                  <w:iCs/>
                  <w:sz w:val="16"/>
                  <w:szCs w:val="16"/>
                </w:rPr>
                <w:t>φ</w:t>
              </w:r>
            </w:hyperlink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wyrażoną 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stopniach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ułamku dziesiętnym stopnia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albo współrzędne płaskie prostokątne: północną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X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i wschodnią –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Y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Dane należy zapisywać z dokładnością 1 metra</w:t>
            </w:r>
            <w:r w:rsidR="00DD4C3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</w:rPr>
              <w:t>Początkowe i końcowe współrzędne punktów załamania krawędzi elementu infrastruktury technicznej muszą być identyczne.</w:t>
            </w:r>
          </w:p>
        </w:tc>
      </w:tr>
      <w:tr w:rsidR="00B95EA4" w:rsidRPr="0097232A" w14:paraId="77BF1E5B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0152027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Z.2.IV.3.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4234B44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Rodzaj robót budowlanych.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7AF48146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budowa,</w:t>
            </w:r>
          </w:p>
          <w:p w14:paraId="1110474E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przebudowa,</w:t>
            </w:r>
          </w:p>
          <w:p w14:paraId="388C2BF7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montaż,</w:t>
            </w:r>
          </w:p>
          <w:p w14:paraId="747F7825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remont,</w:t>
            </w:r>
          </w:p>
          <w:p w14:paraId="59312657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rozbiórka.</w:t>
            </w:r>
          </w:p>
        </w:tc>
        <w:tc>
          <w:tcPr>
            <w:tcW w:w="2400" w:type="pct"/>
            <w:vAlign w:val="center"/>
          </w:tcPr>
          <w:p w14:paraId="4D98BE0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Należy wybrać właściwy. </w:t>
            </w:r>
          </w:p>
        </w:tc>
      </w:tr>
      <w:tr w:rsidR="00B95EA4" w:rsidRPr="0097232A" w14:paraId="5B6A756E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79FC870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Z.2.IV.4.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67D464F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Kategoria elementu infrastruktury technicznej.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5A3240B4" w14:textId="77777777" w:rsidR="00B95EA4" w:rsidRPr="00A46E23" w:rsidRDefault="00B95EA4" w:rsidP="00515F04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podziemna,</w:t>
            </w:r>
          </w:p>
          <w:p w14:paraId="54E92596" w14:textId="77777777" w:rsidR="00B95EA4" w:rsidRPr="00A46E23" w:rsidRDefault="00B95EA4" w:rsidP="00515F04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przesyłowy,</w:t>
            </w:r>
          </w:p>
          <w:p w14:paraId="0F53D06D" w14:textId="77777777" w:rsidR="00B95EA4" w:rsidRPr="00435408" w:rsidRDefault="00B95EA4" w:rsidP="00435408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inżynierska.</w:t>
            </w:r>
          </w:p>
        </w:tc>
        <w:tc>
          <w:tcPr>
            <w:tcW w:w="2400" w:type="pct"/>
            <w:vAlign w:val="center"/>
          </w:tcPr>
          <w:p w14:paraId="1D6F8C6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kategorię właściwą dla danego elementu.</w:t>
            </w:r>
          </w:p>
        </w:tc>
      </w:tr>
      <w:tr w:rsidR="00B95EA4" w:rsidRPr="0097232A" w14:paraId="103D98D3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1E27DC4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Z.2.IV.5.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7A3A1EB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technicznej.</w:t>
            </w:r>
          </w:p>
        </w:tc>
        <w:tc>
          <w:tcPr>
            <w:tcW w:w="1300" w:type="pct"/>
            <w:vAlign w:val="center"/>
          </w:tcPr>
          <w:p w14:paraId="22B8BEDA" w14:textId="77777777" w:rsidR="00B95EA4" w:rsidRPr="00A46E23" w:rsidRDefault="00B95EA4" w:rsidP="00515F04">
            <w:pPr>
              <w:pStyle w:val="Akapitzlist"/>
              <w:numPr>
                <w:ilvl w:val="0"/>
                <w:numId w:val="36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podziemna</w:t>
            </w:r>
            <w:proofErr w:type="spellEnd"/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47E748F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komora podziemna, </w:t>
            </w:r>
          </w:p>
          <w:p w14:paraId="224A50BE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880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osadnik,</w:t>
            </w:r>
          </w:p>
          <w:p w14:paraId="180844BE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przejście podziemne, </w:t>
            </w:r>
          </w:p>
          <w:p w14:paraId="1041FDF3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drogowy,</w:t>
            </w:r>
          </w:p>
          <w:p w14:paraId="4EB80D59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kolejowy,</w:t>
            </w:r>
          </w:p>
          <w:p w14:paraId="05E4E069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metra,</w:t>
            </w:r>
          </w:p>
          <w:p w14:paraId="3881BDCA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tramwajowy,</w:t>
            </w:r>
          </w:p>
          <w:p w14:paraId="645AB736" w14:textId="77777777" w:rsidR="00B95EA4" w:rsidRPr="00A46E23" w:rsidRDefault="00B95EA4" w:rsidP="004354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inna budowla podziemna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073381BD" w14:textId="77777777" w:rsidR="00B95EA4" w:rsidRPr="00A46E23" w:rsidRDefault="00B95EA4" w:rsidP="00515F0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9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korytarz przesyłowy</w:t>
            </w:r>
          </w:p>
          <w:p w14:paraId="5E04F172" w14:textId="77777777" w:rsidR="00B95EA4" w:rsidRPr="00A46E23" w:rsidRDefault="00B95EA4" w:rsidP="004354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korytarz przesyłowy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7EAF8EAF" w14:textId="77777777" w:rsidR="00B95EA4" w:rsidRPr="00A46E23" w:rsidRDefault="00B95EA4" w:rsidP="00515F0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9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budowla inżynierska:</w:t>
            </w:r>
          </w:p>
          <w:p w14:paraId="3001BB79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most,</w:t>
            </w:r>
          </w:p>
          <w:p w14:paraId="4D81DA03" w14:textId="77777777" w:rsidR="00B95EA4" w:rsidRPr="00A46E23" w:rsidRDefault="0090025C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kładka</w:t>
            </w:r>
            <w:r w:rsidR="00E127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14:paraId="099582C1" w14:textId="77777777" w:rsidR="00174459" w:rsidRPr="004F0AB4" w:rsidRDefault="00B95EA4" w:rsidP="004F0AB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wiadukt</w:t>
            </w:r>
            <w:r w:rsidR="00E127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14:paraId="47C5DB89" w14:textId="77777777" w:rsidR="00E12793" w:rsidRPr="00E12793" w:rsidRDefault="00E12793" w:rsidP="009B12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estakada,</w:t>
            </w:r>
          </w:p>
          <w:p w14:paraId="0C84042B" w14:textId="77777777" w:rsidR="00174459" w:rsidRDefault="00AE2A4D" w:rsidP="004F0AB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inna budowla inżynierska</w:t>
            </w:r>
            <w:r w:rsidR="00B95EA4"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400" w:type="pct"/>
            <w:vAlign w:val="center"/>
          </w:tcPr>
          <w:p w14:paraId="3FA0A0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97232A" w14:paraId="3832E8EE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261C939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Z.2.IV.6.</w:t>
            </w:r>
          </w:p>
        </w:tc>
        <w:tc>
          <w:tcPr>
            <w:tcW w:w="966" w:type="pct"/>
            <w:gridSpan w:val="2"/>
            <w:vAlign w:val="center"/>
          </w:tcPr>
          <w:p w14:paraId="3156155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Przewidywana data rozpoczęcia robót budowlanych.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E7E7C02" w14:textId="77777777" w:rsidR="00F06932" w:rsidRDefault="00F06932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9E7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E7FC1" w:rsidRPr="009E7FC1">
              <w:rPr>
                <w:rFonts w:ascii="Times New Roman" w:hAnsi="Times New Roman" w:cs="Times New Roman"/>
                <w:sz w:val="16"/>
                <w:szCs w:val="16"/>
              </w:rPr>
              <w:t>znak specjalny (-)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5682FC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pct"/>
            <w:vAlign w:val="center"/>
          </w:tcPr>
          <w:p w14:paraId="68FE5B21" w14:textId="77777777" w:rsidR="00F06932" w:rsidRDefault="00F06932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Datę podaje się w formacie </w:t>
            </w:r>
            <w:r w:rsidRPr="00F06932">
              <w:rPr>
                <w:rFonts w:ascii="Times New Roman" w:hAnsi="Times New Roman" w:cs="Times New Roman"/>
                <w:sz w:val="16"/>
                <w:szCs w:val="16"/>
              </w:rPr>
              <w:t>YYYY-MM-DD, gdzie „Y”, „M”, „D” to wymagane cyfry oznaczające kolejno rok, miesiąc, dzień.</w:t>
            </w:r>
          </w:p>
          <w:p w14:paraId="00FAFFC5" w14:textId="77777777" w:rsidR="00B95EA4" w:rsidRPr="00A46E23" w:rsidRDefault="00B95EA4" w:rsidP="00435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określić datę przystąpienia do pierwszej czynności składającej się na dany rodzaj robót budowlanych.</w:t>
            </w:r>
          </w:p>
        </w:tc>
      </w:tr>
      <w:tr w:rsidR="00B95EA4" w:rsidRPr="0097232A" w14:paraId="35D781FE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141ECD6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Z.2.IV.7.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7CBBA12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Przewidywany czas trwania robót budowlanych.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522CEE7" w14:textId="77777777" w:rsidR="00B95EA4" w:rsidRPr="00A46E23" w:rsidRDefault="00F06932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3685D7D" w14:textId="77777777" w:rsidR="00B95EA4" w:rsidRPr="00A46E23" w:rsidRDefault="00B95EA4" w:rsidP="00B7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Należy </w:t>
            </w:r>
            <w:r w:rsidR="00B72ADF">
              <w:rPr>
                <w:rFonts w:ascii="Times New Roman" w:hAnsi="Times New Roman" w:cs="Times New Roman"/>
                <w:sz w:val="16"/>
                <w:szCs w:val="16"/>
              </w:rPr>
              <w:t xml:space="preserve">wskazać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okres 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 xml:space="preserve">wyrażony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dniach między datą rozpoczęcia robót budowlanych a datą zakończenia ostatniej czynności składającej się na dany rodzaj robót budowlanych.</w:t>
            </w:r>
          </w:p>
        </w:tc>
      </w:tr>
    </w:tbl>
    <w:p w14:paraId="27A2B13C" w14:textId="77777777" w:rsidR="00B95EA4" w:rsidRPr="00836F66" w:rsidRDefault="00B95EA4" w:rsidP="00AB5949">
      <w:pPr>
        <w:pStyle w:val="OZNZACZNIKAwskazanienrzacznika"/>
      </w:pPr>
      <w:r w:rsidRPr="00867C75">
        <w:br w:type="page"/>
      </w:r>
      <w:r w:rsidRPr="00836F66">
        <w:lastRenderedPageBreak/>
        <w:t>Załącznik nr 3</w:t>
      </w:r>
    </w:p>
    <w:p w14:paraId="27761AF9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F58391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 xml:space="preserve">Wzór formularza służącego do przekazywania informacji, o których mowa 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w § </w:t>
      </w:r>
      <w:r w:rsidR="00DC54F7">
        <w:rPr>
          <w:rFonts w:ascii="Times New Roman" w:hAnsi="Times New Roman" w:cs="Times New Roman"/>
          <w:b/>
          <w:sz w:val="16"/>
          <w:szCs w:val="16"/>
        </w:rPr>
        <w:t>4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 rozporządzenia</w:t>
      </w:r>
      <w:r w:rsidRPr="00A46E23">
        <w:rPr>
          <w:rFonts w:ascii="Times New Roman" w:hAnsi="Times New Roman" w:cs="Times New Roman"/>
          <w:b/>
          <w:sz w:val="16"/>
          <w:szCs w:val="16"/>
        </w:rPr>
        <w:t>.</w:t>
      </w:r>
    </w:p>
    <w:p w14:paraId="7DC54BF5" w14:textId="31C00CBE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6C4ABA">
        <w:rPr>
          <w:rStyle w:val="Ppogrubienie"/>
          <w:rFonts w:ascii="Times New Roman" w:hAnsi="Times New Roman"/>
          <w:bCs/>
          <w:sz w:val="16"/>
        </w:rPr>
        <w:t>Część 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Oznaczenie jednostki samorządu terytorialnego, której organ stanowiący wydał uchwałę, o której mowa w art. 40 ust. 8 ustawy z dnia 21 marca 1985 r. o drogach publicznych.</w:t>
      </w:r>
    </w:p>
    <w:tbl>
      <w:tblPr>
        <w:tblW w:w="51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780"/>
        <w:gridCol w:w="2436"/>
        <w:gridCol w:w="4497"/>
      </w:tblGrid>
      <w:tr w:rsidR="00B95EA4" w:rsidRPr="0097232A" w14:paraId="28D5A8FA" w14:textId="77777777" w:rsidTr="00E3439A">
        <w:trPr>
          <w:trHeight w:val="20"/>
          <w:tblHeader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FE0A1" w14:textId="77777777" w:rsidR="00B95EA4" w:rsidRPr="00A46E23" w:rsidRDefault="00B95EA4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9463F" w14:textId="77777777" w:rsidR="00B95EA4" w:rsidRPr="00A46E23" w:rsidRDefault="00B95EA4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8BCD8" w14:textId="77777777" w:rsidR="00B95EA4" w:rsidRPr="00A46E23" w:rsidRDefault="00AE2A4D" w:rsidP="00E3439A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1A221" w14:textId="77777777" w:rsidR="00B95EA4" w:rsidRPr="00A46E23" w:rsidRDefault="00B95EA4" w:rsidP="00E3439A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97232A" w14:paraId="07F80071" w14:textId="77777777" w:rsidTr="00E3439A">
        <w:trPr>
          <w:trHeight w:val="609"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04242" w14:textId="77777777" w:rsidR="00B95EA4" w:rsidRPr="00A46E23" w:rsidRDefault="00B95EA4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Z.3.I.1.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AA3BD" w14:textId="77777777" w:rsidR="00B95EA4" w:rsidRPr="00A46E23" w:rsidRDefault="00B95EA4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Pełna nazwa jednostki samorządu terytorialnego.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84142" w14:textId="77777777" w:rsidR="00B95EA4" w:rsidRPr="00A46E23" w:rsidRDefault="00B95EA4" w:rsidP="00896DFE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małe i duże oraz znaki specjalne (np. -).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C5247" w14:textId="77777777" w:rsidR="00B95EA4" w:rsidRPr="00A46E23" w:rsidRDefault="00B95EA4" w:rsidP="00E3439A">
            <w:pPr>
              <w:ind w:left="86" w:righ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Nazwa zgodna z załącznikiem do obwieszczenia Prezesa Rady </w:t>
            </w:r>
            <w:r w:rsidR="008621E6">
              <w:rPr>
                <w:rFonts w:ascii="Times New Roman" w:hAnsi="Times New Roman" w:cs="Times New Roman"/>
                <w:sz w:val="16"/>
                <w:szCs w:val="16"/>
              </w:rPr>
              <w:t>Ministrów z dnia 23 sierpnia 2017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r. w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sprawie wykazu gmin i powiatów wchodzących w skład </w:t>
            </w:r>
            <w:r w:rsidRPr="008621E6">
              <w:rPr>
                <w:rFonts w:ascii="Times New Roman" w:hAnsi="Times New Roman" w:cs="Times New Roman"/>
                <w:sz w:val="16"/>
                <w:szCs w:val="16"/>
              </w:rPr>
              <w:t xml:space="preserve">województw (M.P. poz. </w:t>
            </w:r>
            <w:r w:rsidR="008621E6" w:rsidRPr="008621E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  <w:r w:rsidRPr="008621E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7BCD2456" w14:textId="77777777" w:rsidR="00B95EA4" w:rsidRPr="00A46E23" w:rsidRDefault="00B95EA4" w:rsidP="00690317">
            <w:pPr>
              <w:spacing w:before="240"/>
              <w:ind w:left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Przykłady: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ojewództwo dolnośląskie,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owiat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bolesławiecki,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mina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Bolesławiec (m.),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>mina</w:t>
            </w:r>
            <w:r w:rsidR="00690317" w:rsidRPr="00A46E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Gromadka,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mina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Jelenia Góra (</w:t>
            </w:r>
            <w:proofErr w:type="spellStart"/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m.p</w:t>
            </w:r>
            <w:proofErr w:type="spellEnd"/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</w:tc>
      </w:tr>
      <w:tr w:rsidR="00B95EA4" w:rsidRPr="0097232A" w14:paraId="6FAFF5AF" w14:textId="77777777" w:rsidTr="00E3439A">
        <w:trPr>
          <w:trHeight w:val="20"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592A4" w14:textId="77777777" w:rsidR="00B95EA4" w:rsidRPr="00A46E23" w:rsidRDefault="00B95EA4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Z.3.I. 2.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78222" w14:textId="77777777" w:rsidR="00B95EA4" w:rsidRPr="00D57C2A" w:rsidRDefault="00B95EA4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D57C2A">
              <w:rPr>
                <w:rFonts w:ascii="Times New Roman" w:hAnsi="Times New Roman" w:cs="Times New Roman"/>
                <w:sz w:val="16"/>
                <w:szCs w:val="16"/>
              </w:rPr>
              <w:t>Kod TERC</w:t>
            </w:r>
            <w:r w:rsidR="0067797B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4"/>
            </w:r>
            <w:r w:rsidRPr="00D57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8230C" w14:textId="77777777" w:rsidR="00B95EA4" w:rsidRPr="00D57C2A" w:rsidRDefault="00F514FF" w:rsidP="00F514FF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AE30D5" w:rsidRPr="009B12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57540" w14:textId="77777777" w:rsidR="00B95EA4" w:rsidRPr="00A46E23" w:rsidRDefault="008A3F5B" w:rsidP="008A3F5B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TERC podaje się w formacie </w:t>
            </w:r>
            <w:r w:rsidR="00F514FF" w:rsidRPr="009B1255">
              <w:rPr>
                <w:rFonts w:ascii="Times New Roman" w:hAnsi="Times New Roman" w:cs="Times New Roman"/>
                <w:sz w:val="16"/>
                <w:szCs w:val="16"/>
              </w:rPr>
              <w:t>WWPPGGT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14FF" w:rsidRPr="009B1255">
              <w:rPr>
                <w:rFonts w:ascii="Times New Roman" w:hAnsi="Times New Roman" w:cs="Times New Roman"/>
                <w:sz w:val="16"/>
                <w:szCs w:val="16"/>
              </w:rPr>
              <w:t xml:space="preserve"> gdzie WW oznacza kod województwa, PP – kod powiatu, GG – kod gminy, T – kod typu gminy.</w:t>
            </w:r>
          </w:p>
        </w:tc>
      </w:tr>
      <w:tr w:rsidR="00EF4BCD" w:rsidRPr="0097232A" w14:paraId="756F2436" w14:textId="77777777" w:rsidTr="00E3439A">
        <w:trPr>
          <w:trHeight w:val="20"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127D2" w14:textId="77777777" w:rsidR="00EF4BCD" w:rsidRPr="00A46E23" w:rsidRDefault="00EF4BCD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Z.3.I.3.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176D6" w14:textId="77777777" w:rsidR="00EF4BCD" w:rsidRPr="00D57C2A" w:rsidRDefault="00EF4BCD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 uchwały 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8B786" w14:textId="77777777" w:rsidR="00EF4BCD" w:rsidRDefault="00EF4BCD" w:rsidP="00F514FF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małe i duże oraz znaki specjalne (np. -).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569F8" w14:textId="77777777" w:rsidR="00EF4BCD" w:rsidRDefault="009B4B27" w:rsidP="008A3F5B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 uchwały, </w:t>
            </w:r>
            <w:r w:rsidR="00EF4BCD" w:rsidRPr="00A46E23">
              <w:rPr>
                <w:rFonts w:ascii="Times New Roman" w:hAnsi="Times New Roman" w:cs="Times New Roman"/>
                <w:sz w:val="16"/>
                <w:szCs w:val="16"/>
              </w:rPr>
              <w:t>o której mowa w art. 40 ust. 8 ustawy z dnia 21 marca 1985 r.</w:t>
            </w:r>
            <w:r w:rsidR="008A75EB">
              <w:t xml:space="preserve"> </w:t>
            </w:r>
            <w:r w:rsidR="008A75EB" w:rsidRPr="008A75EB">
              <w:rPr>
                <w:rFonts w:ascii="Times New Roman" w:hAnsi="Times New Roman" w:cs="Times New Roman"/>
                <w:sz w:val="16"/>
                <w:szCs w:val="16"/>
              </w:rPr>
              <w:t>o drogach publicznych</w:t>
            </w:r>
            <w:r w:rsidR="008A75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43CD12A5" w14:textId="77777777" w:rsidR="00B95EA4" w:rsidRDefault="00B95EA4" w:rsidP="00B95EA4">
      <w:pPr>
        <w:spacing w:line="360" w:lineRule="auto"/>
      </w:pPr>
      <w:r>
        <w:br w:type="page"/>
      </w:r>
    </w:p>
    <w:p w14:paraId="2D51147E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FE5749">
        <w:rPr>
          <w:rFonts w:ascii="Times New Roman" w:hAnsi="Times New Roman" w:cs="Times New Roman"/>
          <w:b/>
          <w:sz w:val="16"/>
          <w:szCs w:val="16"/>
        </w:rPr>
        <w:lastRenderedPageBreak/>
        <w:t>Część II</w:t>
      </w:r>
      <w:r w:rsidRPr="00A46E23">
        <w:rPr>
          <w:rFonts w:ascii="Times New Roman" w:hAnsi="Times New Roman" w:cs="Times New Roman"/>
          <w:b/>
          <w:sz w:val="16"/>
          <w:szCs w:val="16"/>
        </w:rPr>
        <w:t>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Informacje dotyczące wysokości stawek opłat</w:t>
      </w:r>
      <w:r w:rsidR="009B4B27">
        <w:rPr>
          <w:rFonts w:ascii="Times New Roman" w:hAnsi="Times New Roman" w:cs="Times New Roman"/>
          <w:sz w:val="16"/>
          <w:szCs w:val="16"/>
        </w:rPr>
        <w:t>y</w:t>
      </w:r>
      <w:r w:rsidRPr="00A46E23">
        <w:rPr>
          <w:rFonts w:ascii="Times New Roman" w:hAnsi="Times New Roman" w:cs="Times New Roman"/>
          <w:sz w:val="16"/>
          <w:szCs w:val="16"/>
        </w:rPr>
        <w:t xml:space="preserve"> za zajęcie pasa drogowego</w:t>
      </w:r>
      <w:r w:rsidR="007B4E2B">
        <w:rPr>
          <w:rFonts w:ascii="Times New Roman" w:hAnsi="Times New Roman" w:cs="Times New Roman"/>
          <w:sz w:val="16"/>
          <w:szCs w:val="16"/>
        </w:rPr>
        <w:t xml:space="preserve"> w odniesieniu do infrastruktury telekomunikacyjnej</w:t>
      </w:r>
      <w:r w:rsidRPr="00A46E23">
        <w:rPr>
          <w:rFonts w:ascii="Times New Roman" w:hAnsi="Times New Roman" w:cs="Times New Roman"/>
          <w:sz w:val="16"/>
          <w:szCs w:val="16"/>
        </w:rPr>
        <w:t xml:space="preserve"> w celach, o których mowa w art. 40 ust. 2 pkt 1-3 ustawy z dnia 21 marca 1985 r. o drogach publicznych, ustalonych w drodze uchwały, o której mowa w art. 40 ust. 8 tej ustawy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footnoteReference w:id="15"/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footnoteReference w:id="16"/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footnoteReference w:id="17"/>
      </w:r>
    </w:p>
    <w:tbl>
      <w:tblPr>
        <w:tblpPr w:leftFromText="141" w:rightFromText="141" w:vertAnchor="text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698"/>
        <w:gridCol w:w="234"/>
        <w:gridCol w:w="135"/>
        <w:gridCol w:w="137"/>
        <w:gridCol w:w="146"/>
        <w:gridCol w:w="1127"/>
        <w:gridCol w:w="2414"/>
        <w:gridCol w:w="4475"/>
      </w:tblGrid>
      <w:tr w:rsidR="00B95EA4" w:rsidRPr="0097232A" w14:paraId="57BAFED6" w14:textId="77777777" w:rsidTr="00545A86">
        <w:trPr>
          <w:trHeight w:val="431"/>
          <w:tblHeader/>
        </w:trPr>
        <w:tc>
          <w:tcPr>
            <w:tcW w:w="3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BE35E" w14:textId="77777777" w:rsidR="00B95EA4" w:rsidRPr="00A46E23" w:rsidRDefault="00B95EA4" w:rsidP="009A431F">
            <w:pPr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39E4C78" w14:textId="77777777" w:rsidR="00B95EA4" w:rsidRPr="00A46E23" w:rsidRDefault="00B95EA4" w:rsidP="009A431F">
            <w:pPr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00" w:type="pct"/>
            <w:vAlign w:val="center"/>
          </w:tcPr>
          <w:p w14:paraId="6AE8375C" w14:textId="77777777" w:rsidR="00B95EA4" w:rsidRPr="009E3D9C" w:rsidRDefault="00AE2A4D" w:rsidP="009A431F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9A0C539" w14:textId="77777777" w:rsidR="00B95EA4" w:rsidRPr="00A46E23" w:rsidRDefault="00B95EA4" w:rsidP="00BD473A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97232A" w14:paraId="071A77F5" w14:textId="77777777" w:rsidTr="00545A86">
        <w:trPr>
          <w:trHeight w:val="821"/>
        </w:trPr>
        <w:tc>
          <w:tcPr>
            <w:tcW w:w="3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F3D7F" w14:textId="77777777" w:rsidR="00B95EA4" w:rsidRPr="00A46E23" w:rsidRDefault="00B95EA4" w:rsidP="009A431F">
            <w:pPr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6FE3E" w14:textId="77777777" w:rsidR="00B95EA4" w:rsidRPr="00A46E23" w:rsidRDefault="00B95EA4" w:rsidP="009A431F">
            <w:pPr>
              <w:ind w:left="9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Kategoria drogi.</w:t>
            </w:r>
          </w:p>
        </w:tc>
        <w:tc>
          <w:tcPr>
            <w:tcW w:w="1300" w:type="pct"/>
            <w:vAlign w:val="center"/>
          </w:tcPr>
          <w:p w14:paraId="2804407B" w14:textId="77777777" w:rsidR="00B95EA4" w:rsidRPr="00A46E23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droga krajowa,</w:t>
            </w:r>
          </w:p>
          <w:p w14:paraId="462A6BC0" w14:textId="77777777" w:rsidR="00B95EA4" w:rsidRPr="00A46E23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droga wojewódzka,</w:t>
            </w:r>
          </w:p>
          <w:p w14:paraId="64748003" w14:textId="77777777" w:rsidR="00B95EA4" w:rsidRPr="00A46E23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droga powiatowa, </w:t>
            </w:r>
          </w:p>
          <w:p w14:paraId="645FD611" w14:textId="77777777" w:rsidR="00B95EA4" w:rsidRPr="000478E2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droga gminna.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4485B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stawki opłat</w:t>
            </w:r>
            <w:r w:rsidR="0047652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dla różnych kategorii dróg.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takim przypadku należy wskazać tę kategorię, zgodnie z art. 2 ust. 1 ustawy z dnia 21 marca 1985 r. o drogach publicznych tj.: </w:t>
            </w:r>
          </w:p>
          <w:p w14:paraId="7878A066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 droga krajowa,</w:t>
            </w:r>
          </w:p>
          <w:p w14:paraId="46AE64FC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 droga wojewódzka,</w:t>
            </w:r>
          </w:p>
          <w:p w14:paraId="2B65022C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droga powiatowa, </w:t>
            </w:r>
          </w:p>
          <w:p w14:paraId="5D1117AB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 droga gminna,</w:t>
            </w:r>
          </w:p>
          <w:p w14:paraId="73C5D21C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wypełnić część II osobno dla każdej kategorii dróg.</w:t>
            </w:r>
          </w:p>
        </w:tc>
      </w:tr>
      <w:tr w:rsidR="00B95EA4" w:rsidRPr="0097232A" w14:paraId="7E9B06B9" w14:textId="77777777" w:rsidTr="009A431F">
        <w:trPr>
          <w:trHeight w:val="20"/>
        </w:trPr>
        <w:tc>
          <w:tcPr>
            <w:tcW w:w="34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8A82E" w14:textId="77777777" w:rsidR="00B95EA4" w:rsidRPr="00A46E23" w:rsidRDefault="00B95EA4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8ACB3" w14:textId="77777777" w:rsidR="00B95EA4" w:rsidRPr="00A46E23" w:rsidRDefault="00B95EA4" w:rsidP="009A431F">
            <w:pPr>
              <w:ind w:left="93" w:right="8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prowadzenia robót w pasie drogowym.</w:t>
            </w:r>
          </w:p>
        </w:tc>
        <w:tc>
          <w:tcPr>
            <w:tcW w:w="1300" w:type="pct"/>
            <w:vAlign w:val="center"/>
          </w:tcPr>
          <w:p w14:paraId="6B662D82" w14:textId="77777777" w:rsidR="00B95EA4" w:rsidRPr="0097232A" w:rsidRDefault="00F06932" w:rsidP="009A431F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B95EA4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CD64D" w14:textId="77777777" w:rsidR="00B95EA4" w:rsidRPr="00A46E23" w:rsidRDefault="00B95EA4" w:rsidP="009A431F">
            <w:pPr>
              <w:spacing w:after="24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prowadzenia robót w pasie drogowym należy wypełnić odpowiednie pola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33BD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  <w:p w14:paraId="1DE62E67" w14:textId="77777777" w:rsidR="00B95EA4" w:rsidRPr="00A46E23" w:rsidRDefault="00B95EA4" w:rsidP="009A431F">
            <w:pPr>
              <w:spacing w:after="6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pasa drogowego w celu prowadzenia robót w pasie drogowym, dotyczącą infrastruktury telekomunikacyjnej, należy podać tę stawkę. Jeżeli uchwała przewiduje kilka stawek opłaty za zajęcie pasa drogowego w celu prowadzenia robót w pasie drogowym dotyczących infrastruktury telekomunikacyjnej:</w:t>
            </w:r>
          </w:p>
          <w:p w14:paraId="228EE482" w14:textId="77777777" w:rsidR="00B95EA4" w:rsidRPr="00A46E23" w:rsidRDefault="00B95EA4" w:rsidP="009A431F">
            <w:pPr>
              <w:spacing w:after="6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zróżnicowanych w sposób wskazany w polach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.2 -  należy wypełnić te pola;</w:t>
            </w:r>
          </w:p>
          <w:p w14:paraId="5EE126D1" w14:textId="77777777" w:rsidR="00B95EA4" w:rsidRPr="00A46E23" w:rsidRDefault="00B95EA4" w:rsidP="009A431F">
            <w:pPr>
              <w:spacing w:after="6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zróżnicowanych w inny sposób niż wskazano w polach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33BD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.2 - należy wypełnić pole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</w:tr>
      <w:tr w:rsidR="00B95EA4" w:rsidRPr="0097232A" w14:paraId="57B84516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DEF81" w14:textId="77777777" w:rsidR="00B95EA4" w:rsidRPr="00A46E23" w:rsidRDefault="00B95EA4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9EAEC" w14:textId="77777777" w:rsidR="00B95EA4" w:rsidRPr="00A46E23" w:rsidRDefault="00B95EA4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shd w:val="clear" w:color="auto" w:fill="auto"/>
            <w:vAlign w:val="center"/>
          </w:tcPr>
          <w:p w14:paraId="29764F61" w14:textId="77777777" w:rsidR="00B95EA4" w:rsidRPr="00A46E23" w:rsidRDefault="00B95EA4" w:rsidP="009A431F">
            <w:pPr>
              <w:ind w:left="57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prowadzenia robót w pasie drogowym w obszarze zabudowanym.</w:t>
            </w:r>
          </w:p>
        </w:tc>
        <w:tc>
          <w:tcPr>
            <w:tcW w:w="1300" w:type="pct"/>
            <w:vAlign w:val="center"/>
          </w:tcPr>
          <w:p w14:paraId="3AD00871" w14:textId="77777777" w:rsidR="00B95EA4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0A679" w14:textId="77777777" w:rsidR="00B95EA4" w:rsidRPr="00A46E23" w:rsidRDefault="00B95EA4" w:rsidP="009A431F">
            <w:pPr>
              <w:spacing w:after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nie przewiduje odrębnych stawek opłat</w:t>
            </w:r>
            <w:r w:rsidR="00DF65E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za zajęcie pasa drogowego w celu prowadzenia robót w pasie drogowym w obszarze zabudowanym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zabudowanym należy wypełnić tylko pola właściwe dla obszaru zabudowanego (pola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.1.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1A5F5E7B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prowadzenia robót w pasie drogowym w obszarze zabudowanym należy wypełnić odpowiednie pola </w:t>
            </w:r>
            <w:r w:rsidRPr="00833BDE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1.1.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.1.2.7.</w:t>
            </w:r>
          </w:p>
        </w:tc>
      </w:tr>
      <w:tr w:rsidR="00476520" w:rsidRPr="0097232A" w14:paraId="3C32F080" w14:textId="77777777" w:rsidTr="009A431F">
        <w:trPr>
          <w:trHeight w:val="56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F43D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B848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3B8D41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44AD390B" w14:textId="77777777" w:rsidR="00476520" w:rsidRPr="00A46E23" w:rsidRDefault="00476520" w:rsidP="009A431F">
            <w:pPr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vAlign w:val="center"/>
          </w:tcPr>
          <w:p w14:paraId="447227CC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D9DEA" w14:textId="77777777" w:rsidR="00476520" w:rsidRPr="00A46E23" w:rsidRDefault="00476520" w:rsidP="009A431F">
            <w:pPr>
              <w:spacing w:after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Jezdnię należy rozumieć zgodnie z art. 4 pkt 5 ustawy z dnia 21 marca 1985 r. o drogach publicznych.</w:t>
            </w:r>
          </w:p>
          <w:p w14:paraId="0A500DED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nie przewiduje różnych stawek opłat</w:t>
            </w:r>
            <w:r w:rsidR="0080030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poziom zajętości jezdni.</w:t>
            </w:r>
          </w:p>
        </w:tc>
      </w:tr>
      <w:tr w:rsidR="00476520" w:rsidRPr="0097232A" w14:paraId="2366D37C" w14:textId="77777777" w:rsidTr="009A431F">
        <w:trPr>
          <w:trHeight w:val="266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1293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68D6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8FB764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1F5045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0FB45E57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 20% szerokości jezdni</w:t>
            </w:r>
          </w:p>
        </w:tc>
        <w:tc>
          <w:tcPr>
            <w:tcW w:w="1300" w:type="pct"/>
            <w:vAlign w:val="center"/>
          </w:tcPr>
          <w:p w14:paraId="1593F631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86D52" w14:textId="77777777" w:rsidR="00476520" w:rsidRPr="00A46E23" w:rsidRDefault="00476520" w:rsidP="009A431F">
            <w:pPr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 gdy uchwała przewiduje takie rozróżnienie.</w:t>
            </w:r>
          </w:p>
        </w:tc>
      </w:tr>
      <w:tr w:rsidR="00476520" w:rsidRPr="0097232A" w14:paraId="7A7BC5C1" w14:textId="77777777" w:rsidTr="009A431F">
        <w:trPr>
          <w:trHeight w:val="30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BF6B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4ACF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D2B409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F59ACA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E428884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20% do 50% szerokości jezdni</w:t>
            </w:r>
          </w:p>
        </w:tc>
        <w:tc>
          <w:tcPr>
            <w:tcW w:w="1300" w:type="pct"/>
            <w:vAlign w:val="center"/>
          </w:tcPr>
          <w:p w14:paraId="097C3315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05B4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C2D8856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E783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6E6F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D477DD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AB3F2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45DB9D4" w14:textId="77777777" w:rsidR="00476520" w:rsidRPr="00A46E23" w:rsidRDefault="00476520" w:rsidP="009A431F">
            <w:pPr>
              <w:ind w:left="14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50% do 100% szerokości jezdni</w:t>
            </w:r>
          </w:p>
        </w:tc>
        <w:tc>
          <w:tcPr>
            <w:tcW w:w="1300" w:type="pct"/>
            <w:vAlign w:val="center"/>
          </w:tcPr>
          <w:p w14:paraId="2AAED6EE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824E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E136244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44F3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EDFB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70881C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C67D8D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6F7257F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nny niż określony w polach </w:t>
            </w:r>
            <w:r w:rsidRPr="002A3C28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2A3C28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2.1.1.3 sposób  zróżnicowania stawek opłat</w:t>
            </w:r>
            <w:r w:rsidR="00B11D8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poziom zajętości jezdni.</w:t>
            </w:r>
          </w:p>
        </w:tc>
        <w:tc>
          <w:tcPr>
            <w:tcW w:w="1300" w:type="pct"/>
            <w:vAlign w:val="center"/>
          </w:tcPr>
          <w:p w14:paraId="62664E1B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F3AE7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przewiduje stawki opłat</w:t>
            </w:r>
            <w:r w:rsidR="00B11D8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zróżnicowane ze względu na poziom zajętości jezdni w sposób inny niż przedstawiono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1.1.1.-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1.1.3. W takim przypadku należy wskazać kryterium zróżnicowania i odpowiadającą mu stawkę opłaty, przy czym każdą stawkę opłaty należy wpisywać w oddzielnym polu. </w:t>
            </w:r>
          </w:p>
        </w:tc>
      </w:tr>
      <w:tr w:rsidR="00476520" w:rsidRPr="0097232A" w14:paraId="25D257FE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DCD4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9F3E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8FE417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6D22C261" w14:textId="77777777" w:rsidR="00476520" w:rsidRPr="00A46E23" w:rsidRDefault="00476520" w:rsidP="009A431F">
            <w:pPr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vAlign w:val="center"/>
          </w:tcPr>
          <w:p w14:paraId="6987F401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8B271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nie przewiduje zróżnicowanych stawek opłat</w:t>
            </w:r>
            <w:r w:rsidR="00B11D8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drogowego. </w:t>
            </w:r>
          </w:p>
        </w:tc>
      </w:tr>
      <w:tr w:rsidR="00B11D85" w:rsidRPr="0097232A" w14:paraId="31F3FBC4" w14:textId="77777777" w:rsidTr="009A431F">
        <w:trPr>
          <w:trHeight w:val="688"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674EE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09724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2143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D172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CE8A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14:paraId="0F5A72F4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8C6EC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Chodnik należy rozumieć zgodnie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2 pkt 9 ustawy z dnia 20 czerwca 1997 r. –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Prawo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ruchu drogowym (Dz. U. z 2022 r. poz. 988,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poźn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zm.). </w:t>
            </w:r>
          </w:p>
        </w:tc>
      </w:tr>
      <w:tr w:rsidR="00B11D85" w:rsidRPr="0097232A" w14:paraId="5195377B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E523C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5C54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91EFE67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51290A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4454630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50A29DB1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86B9E" w14:textId="77777777" w:rsidR="00B11D85" w:rsidRPr="00A46E23" w:rsidRDefault="00B11D85" w:rsidP="009A431F">
            <w:pPr>
              <w:ind w:left="85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Zatokę postojową należy rozumieć zgodnie z §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rozporządzenia Ministra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Infrastruktury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 dnia 2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czerwca</w:t>
            </w:r>
            <w:r w:rsidR="002E294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r. w sprawie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 przepisów techniczno-budowlanych dotyczących dróg publicznych </w:t>
            </w:r>
            <w:r w:rsidRPr="00F8014E">
              <w:rPr>
                <w:rFonts w:ascii="Times New Roman" w:hAnsi="Times New Roman" w:cs="Times New Roman"/>
                <w:sz w:val="16"/>
                <w:szCs w:val="16"/>
              </w:rPr>
              <w:t xml:space="preserve">(Dz. U. poz. </w:t>
            </w:r>
            <w:r w:rsidR="002E294D" w:rsidRPr="00F801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  <w:r w:rsidRPr="00F8014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B11D85" w:rsidRPr="0097232A" w14:paraId="570866F1" w14:textId="77777777" w:rsidTr="009A431F">
        <w:trPr>
          <w:trHeight w:val="31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E5488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DBFFE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C3B6444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D825B3F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CF351DC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drodze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rower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3D9833D2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8E365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Drogę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E4B"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A77E4B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należy rozumieć </w:t>
            </w:r>
            <w:r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zgodnie z art. </w:t>
            </w:r>
            <w:r w:rsidR="00A77E4B" w:rsidRPr="00545A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 pkt </w:t>
            </w:r>
            <w:r w:rsidR="00A77E4B" w:rsidRPr="00545A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7E4B"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ustawy z dnia </w:t>
            </w:r>
            <w:r w:rsidR="00A77E4B" w:rsidRPr="00A77E4B">
              <w:rPr>
                <w:rFonts w:ascii="Times New Roman" w:hAnsi="Times New Roman" w:cs="Times New Roman"/>
                <w:sz w:val="16"/>
                <w:szCs w:val="16"/>
              </w:rPr>
              <w:t>20 czerwca 1997 r. – Prawo o ruchu drogowym</w:t>
            </w:r>
          </w:p>
        </w:tc>
      </w:tr>
      <w:tr w:rsidR="00B11D85" w:rsidRPr="0097232A" w14:paraId="398DA1D4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20FC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52D06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29D1B45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02BE29C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EA14B86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2CDB06C8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FFBD9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Zjazd należy rozumieć zgodnie z art. 4 pkt 8 ustawy z dnia 21 marca 1985 r. o drogach publicznych.</w:t>
            </w:r>
          </w:p>
        </w:tc>
      </w:tr>
      <w:tr w:rsidR="00B11D85" w:rsidRPr="0097232A" w14:paraId="44A44C95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60E5F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20982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893A681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3677A75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23D19AF2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3B31F17C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9E509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Pobocze należy rozumieć zgodnie z art. 2 pkt 8 ustawy z dnia 20 czerwca 1997 r. - Prawo o ruchu drogowym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01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1D85" w:rsidRPr="0097232A" w14:paraId="6615C06B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AC073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5F131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312B08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F0C0390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AF18C31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4F9C2EAF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7C538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Torowisko tramwajowe należy rozumieć zgodnie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 §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rozporządzenia Ministra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Infrastruktury 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>z dnia 2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>czerwca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CE26BA">
              <w:rPr>
                <w:rFonts w:ascii="Times New Roman" w:hAnsi="Times New Roman" w:cs="Times New Roman"/>
                <w:sz w:val="16"/>
                <w:szCs w:val="16"/>
              </w:rPr>
              <w:t>r. w sprawie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 przepisów techniczno-budowlanych dotyczących dróg publicznych</w:t>
            </w:r>
            <w:r w:rsidR="00CE26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6520" w:rsidRPr="0097232A" w14:paraId="016BE2D1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3C93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B6F5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C7A479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A18A16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DF3CAF2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3CBD9568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99B69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jeżeli uchwała przewiduje zróżnicowane stawki opłat</w:t>
            </w:r>
            <w:r w:rsidR="00CE26BA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.1.2.6. W takim przypadku należy wskazać rodzaj elementu i odpowiadającą mu stawkę opłaty, przy czym każdą stawkę opłaty należy wpisywać w oddzielnym polu. W nazwie każdego pola należy wskazać element drogi, a w polu do wypełnienia wpisać wartość stawki opłaty.</w:t>
            </w:r>
          </w:p>
        </w:tc>
      </w:tr>
      <w:tr w:rsidR="00476520" w:rsidRPr="0097232A" w14:paraId="57C46E8C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90CF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363E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shd w:val="clear" w:color="auto" w:fill="auto"/>
            <w:vAlign w:val="center"/>
          </w:tcPr>
          <w:p w14:paraId="543C8A24" w14:textId="77777777" w:rsidR="00476520" w:rsidRPr="00A46E23" w:rsidRDefault="00476520" w:rsidP="009A431F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prowadzenia robót w pasie drogowym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poza obszarem zabudowanym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vAlign w:val="center"/>
          </w:tcPr>
          <w:p w14:paraId="318C7AEB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45C2A" w14:textId="77777777" w:rsidR="00476520" w:rsidRPr="00A46E23" w:rsidRDefault="00476520" w:rsidP="009A431F">
            <w:pPr>
              <w:spacing w:after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nie przewiduje odrębnych stawek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za zajęcie pasa drogowego w celu prowadzenia robót w pasie drogowym w obszarze zabudowanym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obszare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zabudowanym należy wypełnić tylko pola właściwe dla obszaru zabudowanego.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2.2.7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pozostawić niewypełnione.</w:t>
            </w:r>
          </w:p>
          <w:p w14:paraId="4060AC72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prowadzenia robót w pasie drogowym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zabudowanym należy wypełnić odpowiednie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2.1.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2.2.7.</w:t>
            </w:r>
          </w:p>
        </w:tc>
      </w:tr>
      <w:tr w:rsidR="00476520" w:rsidRPr="0097232A" w14:paraId="32AC06F7" w14:textId="77777777" w:rsidTr="009A431F">
        <w:trPr>
          <w:trHeight w:val="877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1E89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4F31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47EE4C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131C0A01" w14:textId="77777777" w:rsidR="00476520" w:rsidRPr="00A46E23" w:rsidRDefault="00476520" w:rsidP="009A431F">
            <w:pPr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vAlign w:val="center"/>
          </w:tcPr>
          <w:p w14:paraId="35B88790" w14:textId="77777777" w:rsidR="00476520" w:rsidRPr="0097232A" w:rsidRDefault="009A431F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5668E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nie przewiduje różnych stawek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poziom zajętości jezdni.</w:t>
            </w:r>
          </w:p>
        </w:tc>
      </w:tr>
      <w:tr w:rsidR="00476520" w:rsidRPr="0097232A" w14:paraId="7A2B4490" w14:textId="77777777" w:rsidTr="009A431F">
        <w:trPr>
          <w:trHeight w:val="46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4001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4FC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9E79B8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54692D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F7CF5AF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 20% szerokości jezdni</w:t>
            </w:r>
          </w:p>
        </w:tc>
        <w:tc>
          <w:tcPr>
            <w:tcW w:w="1300" w:type="pct"/>
            <w:vAlign w:val="center"/>
          </w:tcPr>
          <w:p w14:paraId="57EA2CC4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42E26" w14:textId="77777777" w:rsidR="00476520" w:rsidRPr="00A46E23" w:rsidRDefault="00476520" w:rsidP="009A431F">
            <w:pPr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 gdy uchwała przewiduje takie rozróżnienie.</w:t>
            </w:r>
          </w:p>
        </w:tc>
      </w:tr>
      <w:tr w:rsidR="00476520" w:rsidRPr="0097232A" w14:paraId="413B0777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2439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70A3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BF0839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4F582B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49A36850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20% do 50% szerokości jezdni</w:t>
            </w:r>
          </w:p>
        </w:tc>
        <w:tc>
          <w:tcPr>
            <w:tcW w:w="1300" w:type="pct"/>
            <w:vAlign w:val="center"/>
          </w:tcPr>
          <w:p w14:paraId="1CE59EC1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815D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86AEA71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A2DB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84B8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5D72F0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B34BC7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71302582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50% do 100% szerokości jezdni</w:t>
            </w:r>
          </w:p>
        </w:tc>
        <w:tc>
          <w:tcPr>
            <w:tcW w:w="1300" w:type="pct"/>
            <w:vAlign w:val="center"/>
          </w:tcPr>
          <w:p w14:paraId="5F1BD01B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B7A9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2D01054" w14:textId="77777777" w:rsidTr="00545A86">
        <w:trPr>
          <w:trHeight w:val="106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0C6F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EE53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C3CAB9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E8F078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401FEFA7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nny niż określony w polach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2.2.1.3 sposób zróżnicowania stawek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poziom zajętości jezdni.</w:t>
            </w:r>
          </w:p>
        </w:tc>
        <w:tc>
          <w:tcPr>
            <w:tcW w:w="1300" w:type="pct"/>
            <w:vAlign w:val="center"/>
          </w:tcPr>
          <w:p w14:paraId="2439A2F3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D107B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przewiduje stawki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zróżnicowane ze względu na poziom zajętości jezdni w sposób inny niż przedstawiono w polach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2.2.1.1.-</w:t>
            </w:r>
            <w:r>
              <w:t xml:space="preserve"> </w:t>
            </w:r>
            <w:r w:rsidRPr="002A3C28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5DE0E1C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takim przypadku należy wskazać kryterium zróżnicowania i odpowiadającą mu stawkę opłaty, przy czym każdą stawkę opłaty należy wpisywać w oddzielnym polu. </w:t>
            </w:r>
          </w:p>
        </w:tc>
      </w:tr>
      <w:tr w:rsidR="00476520" w:rsidRPr="0097232A" w14:paraId="298E7ACD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F3D4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EDA0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EF4DC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6788BD1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vAlign w:val="center"/>
          </w:tcPr>
          <w:p w14:paraId="03C9F7DE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6A615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wypełnić w przypadku gdy uchwała nie przewiduje zróżnicowanych stawek opłat ze względu na rodzaj zajętego poza jezdnią elementu pasa drogowego. </w:t>
            </w:r>
          </w:p>
        </w:tc>
      </w:tr>
      <w:tr w:rsidR="00476520" w:rsidRPr="0097232A" w14:paraId="2C29D095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9D80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137F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7BC099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3C9CFE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039EB8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vAlign w:val="center"/>
          </w:tcPr>
          <w:p w14:paraId="190C366A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03ABB" w14:textId="77777777" w:rsidR="00476520" w:rsidRPr="00A46E23" w:rsidRDefault="00476520" w:rsidP="009A431F">
            <w:pPr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</w:t>
            </w:r>
            <w:r w:rsidR="006E69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777F3995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3A3E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351C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104DAA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244AAE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F5C69C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77520027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CDFB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41111F8" w14:textId="77777777" w:rsidTr="009A431F">
        <w:trPr>
          <w:trHeight w:val="31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0FB9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1CB3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EEDEF9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90E7D4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3BE9EB4F" w14:textId="77777777" w:rsidR="00476520" w:rsidRPr="00A46E23" w:rsidRDefault="00476520" w:rsidP="00712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drodze 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712EC4"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17F504C0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4056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20F4978E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B3C1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D5F3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2EB0D3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E67967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704C4C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2CFEB754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BD69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6C5E84A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6F29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6243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95807C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12F472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7DCA095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4AD5752C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CEAB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4DAB318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D4F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FBBA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A1E49C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70086E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0A43DCD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687C72FB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3F49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484D381E" w14:textId="77777777" w:rsidTr="00F84895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59E0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D15C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319C1A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E26B9E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EB76A9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0D825871" w14:textId="77777777" w:rsidR="00476520" w:rsidRPr="0097232A" w:rsidRDefault="00476520" w:rsidP="009A431F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79222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jeżeli uchwała przewiduje zróżnicowane stawki opłat</w:t>
            </w:r>
            <w:r w:rsidR="006E69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</w:t>
            </w:r>
            <w:r w:rsidR="006E69A1">
              <w:rPr>
                <w:rFonts w:ascii="Times New Roman" w:hAnsi="Times New Roman" w:cs="Times New Roman"/>
                <w:sz w:val="16"/>
                <w:szCs w:val="16"/>
              </w:rPr>
              <w:t>elementu</w:t>
            </w:r>
            <w:r w:rsidR="006E69A1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pasa drogowego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zajętego poza jezdnią,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2.2.6. W takim przypadku należy wskazać rodzaj elementu i odpowiadającą mu stawkę opłaty.</w:t>
            </w:r>
          </w:p>
          <w:p w14:paraId="57FE0D33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każdego pola należy wskazać element drogi, a w polu do wypełnienia wpisać wartość stawki opłaty.</w:t>
            </w:r>
          </w:p>
        </w:tc>
      </w:tr>
      <w:tr w:rsidR="00476520" w:rsidRPr="0097232A" w14:paraId="72FF51F8" w14:textId="77777777" w:rsidTr="00F84895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EA18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78E9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vAlign w:val="center"/>
          </w:tcPr>
          <w:p w14:paraId="3E65E277" w14:textId="77777777" w:rsidR="00476520" w:rsidRPr="00A46E23" w:rsidRDefault="00476520" w:rsidP="00F04F0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Stawki opłaty za zajęcie pasa drogowego w celu prowadzenia robót w pasie drogowym - zróżnicowane w sposób inny niż w pkt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F04F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F04F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DBE21" w14:textId="77777777" w:rsidR="00476520" w:rsidRPr="0097232A" w:rsidRDefault="00F84895" w:rsidP="00545A86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563DC17" w14:textId="77777777" w:rsidR="00476520" w:rsidRPr="00A46E23" w:rsidRDefault="00476520" w:rsidP="009A431F">
            <w:pPr>
              <w:ind w:left="142" w:right="142"/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 wraz z podaniem kryterium różnicującego tę stawkę.</w:t>
            </w:r>
          </w:p>
        </w:tc>
      </w:tr>
      <w:tr w:rsidR="00476520" w:rsidRPr="0097232A" w14:paraId="625A7680" w14:textId="77777777" w:rsidTr="00701EEB">
        <w:trPr>
          <w:trHeight w:val="285"/>
        </w:trPr>
        <w:tc>
          <w:tcPr>
            <w:tcW w:w="34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87B5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0E0AC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drogowego. </w:t>
            </w:r>
          </w:p>
        </w:tc>
        <w:tc>
          <w:tcPr>
            <w:tcW w:w="1300" w:type="pct"/>
            <w:vAlign w:val="center"/>
          </w:tcPr>
          <w:p w14:paraId="10D7EA13" w14:textId="77777777" w:rsidR="00476520" w:rsidRPr="0097232A" w:rsidRDefault="00476520" w:rsidP="009A431F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B883C" w14:textId="77777777" w:rsidR="00476520" w:rsidRPr="00A46E23" w:rsidRDefault="00476520" w:rsidP="009A431F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 należy wypełnić odpowiednie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  <w:p w14:paraId="74E63B83" w14:textId="77777777" w:rsidR="00476520" w:rsidRPr="00A46E23" w:rsidRDefault="00476520" w:rsidP="009A431F">
            <w:pPr>
              <w:spacing w:before="240" w:after="60"/>
              <w:ind w:left="85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przypadku gdy uchwała przewiduje odrębną stawkę opłaty za zajęcie pasa drogowego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drogowego, dotyczącą infrastruktury telekomunikacyjnej, należy podać tę stawkę. Jeżeli uchwała przewiduje kilka stawek opłaty za zajęcie pasa drogowego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zarządzania drogami lub potrzebami ruchu drogowego, dotyczących infrastruktury telekomunikacyjnej:</w:t>
            </w:r>
          </w:p>
          <w:p w14:paraId="3F860900" w14:textId="77777777" w:rsidR="00476520" w:rsidRPr="00A46E23" w:rsidRDefault="00701EEB" w:rsidP="009A431F">
            <w:pPr>
              <w:spacing w:after="60"/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zróżnicowanych w sposób wskazany w polach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>należy wypełnić te pola;</w:t>
            </w:r>
          </w:p>
          <w:p w14:paraId="14141AF2" w14:textId="77777777" w:rsidR="00476520" w:rsidRPr="00A46E23" w:rsidRDefault="00701EEB" w:rsidP="009A431F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 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zróżnicowanych w inny sposób niż wskazano w polach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2 - należy wypełnić pole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</w:tr>
      <w:tr w:rsidR="00476520" w:rsidRPr="0097232A" w14:paraId="506BEE0A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0FC5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E834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vAlign w:val="center"/>
          </w:tcPr>
          <w:p w14:paraId="32DE3E0A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urządzeń infrastruktury technicznej niezwiązanych z potrzebami zarządzania drogami lub potrzebami ruchu drogowego 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ECEEA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454B335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wzdłuż albo w poprzek drogi.</w:t>
            </w:r>
          </w:p>
        </w:tc>
      </w:tr>
      <w:tr w:rsidR="00476520" w:rsidRPr="0097232A" w14:paraId="7DC115E4" w14:textId="77777777" w:rsidTr="00701EEB">
        <w:trPr>
          <w:trHeight w:val="57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7E42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882E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C63F1B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613C490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97132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2B087018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03294F1C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1CF7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15AB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718E1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F642AE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0CF662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F4F91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37EC669C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054C214D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C8F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8991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D6A70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5D1B76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4976467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AC8E1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567944A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1F05B495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63DE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159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F35F2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0395A12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4FE90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DB68B2B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36928BAC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D884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2D97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BACE4B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2CE6B4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53F6BB9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680AB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202F58A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16666022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5057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FD17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A02B7C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5509A4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003B082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4BE1F" w14:textId="77777777" w:rsidR="00476520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77EE9210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różnych elementach pasa drogowego.</w:t>
            </w:r>
          </w:p>
        </w:tc>
      </w:tr>
      <w:tr w:rsidR="00476520" w:rsidRPr="0097232A" w14:paraId="045277F4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2B69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4A31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4108AB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9A713A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9AADBB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vAlign w:val="center"/>
          </w:tcPr>
          <w:p w14:paraId="5ABAFB3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3D4ED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0F4C7C8A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31B773C3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0797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1DD4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0227BB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5F087D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7798796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vAlign w:val="center"/>
          </w:tcPr>
          <w:p w14:paraId="2F76620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A5DF5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C13768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CA4EEBB" w14:textId="77777777" w:rsidTr="00701EEB">
        <w:trPr>
          <w:trHeight w:val="25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0BB5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F8E4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D8166C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85089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4C64F5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vAlign w:val="center"/>
          </w:tcPr>
          <w:p w14:paraId="66DD69FB" w14:textId="77777777" w:rsidR="00476520" w:rsidRPr="00A46E23" w:rsidRDefault="00476520" w:rsidP="00712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drodze 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712EC4"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7ABAE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DC228D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2BBE2C58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7721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0EDC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FFF4D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05B6F0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EBE510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vAlign w:val="center"/>
          </w:tcPr>
          <w:p w14:paraId="1637675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345F2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551F459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4D93B5F2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7E81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E7B3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0D9B8C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B93B02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0BD9583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vAlign w:val="center"/>
          </w:tcPr>
          <w:p w14:paraId="2C1997C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0CC23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7045DE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10A78932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7D9E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E8C3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2C50C8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C7E003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8DA224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vAlign w:val="center"/>
          </w:tcPr>
          <w:p w14:paraId="136203C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7475A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DB916A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A8D7874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70C4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F7DD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D7CD20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892B78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F9887F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vAlign w:val="center"/>
          </w:tcPr>
          <w:p w14:paraId="29A5169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FEB4E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23D2EA60" w14:textId="77777777" w:rsidR="00476520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1.2.2.6. W takim przypadku należy wskazać rodzaj elementu i odpowiadającą mu stawkę opłaty.</w:t>
            </w:r>
          </w:p>
          <w:p w14:paraId="6D7632F3" w14:textId="77777777" w:rsidR="00476520" w:rsidRPr="00A46E23" w:rsidRDefault="00476520" w:rsidP="009A431F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476520" w:rsidRPr="0097232A" w14:paraId="3C470166" w14:textId="77777777" w:rsidTr="004A1881">
        <w:trPr>
          <w:trHeight w:val="72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2F4C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61D3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vAlign w:val="center"/>
          </w:tcPr>
          <w:p w14:paraId="491B780F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urządzeń infrastruktury techniczne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niezwiązanych z potrzebami zarządzania drogami lub potrzebami ruchu drogowego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poza obszarem zabudowanym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9B051" w14:textId="77777777" w:rsidR="00476520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34DD73C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wzdłuż albo w poprzek drogi.</w:t>
            </w:r>
          </w:p>
        </w:tc>
      </w:tr>
      <w:tr w:rsidR="00476520" w:rsidRPr="0097232A" w14:paraId="603273A0" w14:textId="77777777" w:rsidTr="00545A86">
        <w:trPr>
          <w:trHeight w:val="5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D6F6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7E25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B3208B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6985B67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5C67A" w14:textId="77777777" w:rsidR="00476520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D8C0897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50E5E4AE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ABB1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8EFE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E5906E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86AA16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DBF1CA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AEE89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695DDCA0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702FBFB3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2B90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14F3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54976C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E5EA3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3FA620D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6430C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98721F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61B9F9A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A193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6D9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5C59C9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091504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D27F5" w14:textId="77777777" w:rsidR="00476520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902A909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76C9EC17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6AEE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103E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C7068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F65C26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0DDFC35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56C85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430FF95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0CE04328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31CF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A740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9B179D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89C3CB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6CD326B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1A860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8255FFD" w14:textId="77777777" w:rsidR="00476520" w:rsidRPr="00A46E23" w:rsidRDefault="00476520" w:rsidP="00A5455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umiejscowienie urządzeń infrastruktury technicznej niezwiązanych z potrzebami zarządzania drogami lub potrzebami ruchu drogowego w różnych elementach pasa drogowego.</w:t>
            </w:r>
          </w:p>
        </w:tc>
      </w:tr>
      <w:tr w:rsidR="00476520" w:rsidRPr="0097232A" w14:paraId="494D60FA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D0BA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3FED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FC5939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9BCEFB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045E952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514C97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vAlign w:val="center"/>
          </w:tcPr>
          <w:p w14:paraId="198138BD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0D6A7D16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7C3DB7BA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E223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2CE0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F66B1A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1BABFC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45BA974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B80AC8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62673AF0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2D4CF41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53FD766" w14:textId="77777777" w:rsidTr="00545A86">
        <w:trPr>
          <w:trHeight w:val="18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E477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7910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F14286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35F470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3935576C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E67AFB0" w14:textId="77777777" w:rsidR="00476520" w:rsidRPr="00A46E23" w:rsidRDefault="00476520" w:rsidP="00712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drodze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EC4" w:rsidRPr="00B33996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7ACBCA87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72583D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0294C51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74D7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4310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EFA1FC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CA2ED2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170469C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B51A1E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65BD86A4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32E32C5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31F8FE51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18E2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2A8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0A3DF7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9BFFBE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530489A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85E1A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0D3A08E7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6742D4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4D436144" w14:textId="77777777" w:rsidTr="00545A86">
        <w:trPr>
          <w:trHeight w:val="361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12BE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D81B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DA6836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80AECA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6261A17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EC3A02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51E3A9B2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25F1EDF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2C26BBD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7588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CF3D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3F23D3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F22575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737D9CF0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4FA987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0CB757F6" w14:textId="77777777" w:rsidR="00476520" w:rsidRPr="000478E2" w:rsidRDefault="00476520" w:rsidP="009A431F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70B62638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</w:t>
            </w:r>
            <w:r w:rsidR="00A5455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elementu pasa drogowego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zajętego poza jezdnią,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2.2.2.6. W takim przypadku należy wskazać rodzaj elementu i odpowiadającą mu stawkę opłaty.</w:t>
            </w:r>
          </w:p>
          <w:p w14:paraId="16E538D8" w14:textId="77777777" w:rsidR="00476520" w:rsidRPr="00A46E23" w:rsidRDefault="00476520" w:rsidP="009A431F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476520" w:rsidRPr="0097232A" w14:paraId="50D49345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C377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9536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7061A1EF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 urządzeń infrastruktury technicznej niezwiązanych z potrzebami zarządzania drogami lub potrzebami ruchu drogowego na drogowym obiekcie inżynierskim.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E2FE7" w14:textId="77777777" w:rsidR="00476520" w:rsidRDefault="00476520" w:rsidP="009A431F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A848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Drogowy obiekt inżynierski należy rozumieć zgodnie z art. 4 pkt 12 ustawy z dnia 21 marca 1985 r. o drogach publicznych.</w:t>
            </w:r>
          </w:p>
        </w:tc>
      </w:tr>
      <w:tr w:rsidR="00476520" w:rsidRPr="0097232A" w14:paraId="1F9F24F6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291F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75B2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07816CAC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Stawki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 - zróżnicowane w sposób inny niż w pkt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2B344" w14:textId="77777777" w:rsidR="00476520" w:rsidRPr="0097232A" w:rsidRDefault="00476520" w:rsidP="009A431F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3F4B2" w14:textId="77777777" w:rsidR="00476520" w:rsidRPr="00A46E23" w:rsidRDefault="00476520" w:rsidP="009A431F">
            <w:pPr>
              <w:ind w:left="142"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 wraz z podaniem kryterium różnicującego tę stawkę.</w:t>
            </w:r>
          </w:p>
        </w:tc>
      </w:tr>
      <w:tr w:rsidR="00476520" w:rsidRPr="0097232A" w14:paraId="355AE692" w14:textId="77777777" w:rsidTr="00910091">
        <w:trPr>
          <w:trHeight w:val="628"/>
        </w:trPr>
        <w:tc>
          <w:tcPr>
            <w:tcW w:w="34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9B21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28D41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C2D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14:paraId="6DC1A91D" w14:textId="77777777" w:rsidR="00476520" w:rsidRPr="0097232A" w:rsidRDefault="00476520" w:rsidP="009A431F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81A7B6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przewiduje jedną stawkę opłaty za zajecie pasa drogowego w celu umieszczania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podać tę stawkę.</w:t>
            </w:r>
          </w:p>
          <w:p w14:paraId="3E0BB36E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pasa drogowego w celu umieszczania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 xml:space="preserve"> w nim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obiektów budowlanych niezwiązanych z potrzebami zarządzania drogami lub potrzebami ruchu drogowego oraz reklam, dotyczącą infrastruktury telekomunikacyjnej, należy podać tę stawkę. </w:t>
            </w:r>
          </w:p>
          <w:p w14:paraId="61EF5348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umieszczania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odpowiednio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Z.3.II.4.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Z.3.II.4.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</w:tr>
      <w:tr w:rsidR="00476520" w:rsidRPr="0097232A" w14:paraId="423B9431" w14:textId="77777777" w:rsidTr="00910091">
        <w:trPr>
          <w:trHeight w:val="2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C3AB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569D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516AB546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 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9198C" w14:textId="77777777" w:rsidR="00476520" w:rsidRPr="0097232A" w:rsidRDefault="00910091" w:rsidP="00545A86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2915BE8B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5B867ED0" w14:textId="77777777" w:rsidTr="00910091">
        <w:trPr>
          <w:trHeight w:val="28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0F06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32F4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6A3A8A4B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obiektów budowlanych niezwiązanych z potrzebami zarządzania drogami lub potrzebami ruchu drogowego oraz reklam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8509C" w14:textId="77777777" w:rsidR="00476520" w:rsidRPr="0097232A" w:rsidRDefault="00910091" w:rsidP="00545A86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6A0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9A211B2" w14:textId="77777777" w:rsidTr="00545A86">
        <w:trPr>
          <w:trHeight w:val="283"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BE8B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AED8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59D706FE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nny sposób zróżnicowania stawek opłaty za zajęcie pasa drogowego w celu umieszczania</w:t>
            </w:r>
            <w:r w:rsidR="005264A6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reklam.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42BE5" w14:textId="77777777" w:rsidR="00476520" w:rsidRPr="0097232A" w:rsidRDefault="00476520" w:rsidP="009A431F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4C010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stawki opłaty zróżnicowano w inny sposób niż ze względu na umiejscowienie pasa drogowego w obszarze zabudowanym albo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zabudowanym. W takim przypadku należy wskazać kryterium różnicujące i odpowiadającą mu stawkę opłaty.</w:t>
            </w:r>
          </w:p>
          <w:p w14:paraId="6CC917C7" w14:textId="77777777" w:rsidR="00476520" w:rsidRPr="00A46E23" w:rsidRDefault="00476520" w:rsidP="009A431F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każdego pola należy wskazać kryterium różnicujące, a w polu do wypełnienia wpisać wartość stawki opłaty.</w:t>
            </w:r>
          </w:p>
        </w:tc>
      </w:tr>
      <w:tr w:rsidR="002A5C2D" w:rsidRPr="00A46E23" w14:paraId="22074275" w14:textId="77777777" w:rsidTr="002A5C2D">
        <w:trPr>
          <w:trHeight w:val="285"/>
        </w:trPr>
        <w:tc>
          <w:tcPr>
            <w:tcW w:w="34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DC2C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6933B" w14:textId="77777777" w:rsidR="002A5C2D" w:rsidRPr="00A46E23" w:rsidRDefault="002A5C2D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300" w:type="pct"/>
            <w:vAlign w:val="center"/>
          </w:tcPr>
          <w:p w14:paraId="15FAFBBA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7D860" w14:textId="77777777" w:rsidR="002A5C2D" w:rsidRPr="00A46E23" w:rsidRDefault="002A5C2D" w:rsidP="002A5C2D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Jeżeli uchwała nie przewiduje jednej stawki opłaty za zajęcie pas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a drogowego w celu umieszczania</w:t>
            </w:r>
            <w:r w:rsidR="005264A6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 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należy wypełnić odpowiednie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  <w:p w14:paraId="5454B17E" w14:textId="77777777" w:rsidR="002A5C2D" w:rsidRPr="00A46E23" w:rsidRDefault="002A5C2D" w:rsidP="002A5C2D">
            <w:pPr>
              <w:spacing w:before="240" w:after="60"/>
              <w:ind w:left="85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pasa drogowego w celu umieszczania</w:t>
            </w:r>
            <w:r w:rsidR="00976BFC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nim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, dotyczącą infrastruktury telekomunikacyjnej, należy podać tę stawkę. Jeżeli uchwała przewiduje kilka stawek opłaty za zajęcie pasa drogowego w celu umieszczania </w:t>
            </w:r>
            <w:r w:rsidR="00976BFC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nim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dotyczących infrastruktury telekomunikacyjnej:</w:t>
            </w:r>
          </w:p>
          <w:p w14:paraId="502A07B6" w14:textId="77777777" w:rsidR="002A5C2D" w:rsidRPr="00A46E23" w:rsidRDefault="002A5C2D" w:rsidP="002A5C2D">
            <w:pPr>
              <w:spacing w:after="60"/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zróżnicowanych w sposób wskazany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wypełnić te pola;</w:t>
            </w:r>
          </w:p>
          <w:p w14:paraId="7776C241" w14:textId="77777777" w:rsidR="002A5C2D" w:rsidRPr="00A46E23" w:rsidRDefault="00976BFC" w:rsidP="002A5C2D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- 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zróżnicowanych w inny sposób niż wskazano w polach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="002A5C2D"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="002A5C2D"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2 - należy wypełnić pole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="002A5C2D"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</w:tr>
      <w:tr w:rsidR="002A5C2D" w:rsidRPr="00A46E23" w14:paraId="755F2491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D4C5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5495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vAlign w:val="center"/>
          </w:tcPr>
          <w:p w14:paraId="33CA815E" w14:textId="77777777" w:rsidR="002A5C2D" w:rsidRPr="00A46E23" w:rsidRDefault="005264A6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pasa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drogowego w celu umieszczania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nim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>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1BDEC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B701193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wzdłuż albo w poprzek drogi.</w:t>
            </w:r>
          </w:p>
        </w:tc>
      </w:tr>
      <w:tr w:rsidR="002A5C2D" w:rsidRPr="00A46E23" w14:paraId="3D60C594" w14:textId="77777777" w:rsidTr="002A5C2D">
        <w:trPr>
          <w:trHeight w:val="57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ACBA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3C4F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0184F3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1FA4954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F8E87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720B7A53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jezdni albo poza jezdnią.</w:t>
            </w:r>
          </w:p>
        </w:tc>
      </w:tr>
      <w:tr w:rsidR="002A5C2D" w:rsidRPr="00A46E23" w14:paraId="250E25D2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8895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8DE5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0476BE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F02654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29F3A2F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FCDFA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134DA70C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przypadku, gdy uchwała przewiduje takie rozróżnienie.</w:t>
            </w:r>
          </w:p>
        </w:tc>
      </w:tr>
      <w:tr w:rsidR="002A5C2D" w:rsidRPr="00A46E23" w14:paraId="21FA7FF3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DA51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2EE8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8C540A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24D31F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068188A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5091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6919E88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1D169B3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B5F4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1E92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66A3AE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7462C9E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83A7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41702C0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jezdni albo poza jezdnią.</w:t>
            </w:r>
          </w:p>
        </w:tc>
      </w:tr>
      <w:tr w:rsidR="002A5C2D" w:rsidRPr="00A46E23" w14:paraId="61705A4A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0CBB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44DE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DCE4F2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EBF146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37DDA8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64317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2B8AA76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241A2E35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4B88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7DF3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4EC435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6DF1C3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184A671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2840C" w14:textId="77777777" w:rsidR="002A5C2D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370A942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różnych elementach pasa drogowego.</w:t>
            </w:r>
          </w:p>
        </w:tc>
      </w:tr>
      <w:tr w:rsidR="002A5C2D" w:rsidRPr="00A46E23" w14:paraId="35AC1B46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B69F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C0F5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975D08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7CCB26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32E57D4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vAlign w:val="center"/>
          </w:tcPr>
          <w:p w14:paraId="2903CE6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3304C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0530A164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4628C596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F0AC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D063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793BC2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9A6E88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13338FB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vAlign w:val="center"/>
          </w:tcPr>
          <w:p w14:paraId="3C1C042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8A610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27676F6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70B172D9" w14:textId="77777777" w:rsidTr="002A5C2D">
        <w:trPr>
          <w:trHeight w:val="25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0F42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3E5F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6943F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161266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170B4F2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vAlign w:val="center"/>
          </w:tcPr>
          <w:p w14:paraId="27E8702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drodze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41C22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5357F72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5D080BBC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FED4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FE0E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8B45C7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A4BBA1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62FBA8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vAlign w:val="center"/>
          </w:tcPr>
          <w:p w14:paraId="1014D97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86C9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19A06E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8325B38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7052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CE16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06F6C5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D9CAD4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EB0954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vAlign w:val="center"/>
          </w:tcPr>
          <w:p w14:paraId="075B6A6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DF8D0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80F260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35F81ACA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23F2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E4DE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C20803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5E3DF9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205E91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vAlign w:val="center"/>
          </w:tcPr>
          <w:p w14:paraId="17CB0E0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564F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25EB2A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62E1C00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88FB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E8BF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BEC61D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67155A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4EFF9D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vAlign w:val="center"/>
          </w:tcPr>
          <w:p w14:paraId="155108A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583B9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145B2B9F" w14:textId="77777777" w:rsidR="002A5C2D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1.2.2.6. W takim przypadku należy wskazać rodzaj elementu i odpowiadającą mu stawkę opłaty.</w:t>
            </w:r>
          </w:p>
          <w:p w14:paraId="08A53D52" w14:textId="77777777" w:rsidR="002A5C2D" w:rsidRPr="00A46E23" w:rsidRDefault="002A5C2D" w:rsidP="002A5C2D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2A5C2D" w:rsidRPr="00A46E23" w14:paraId="38A52FBA" w14:textId="77777777" w:rsidTr="002A5C2D">
        <w:trPr>
          <w:trHeight w:val="72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5021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E213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vAlign w:val="center"/>
          </w:tcPr>
          <w:p w14:paraId="392E2F2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płaty za zajęcie pasa drogowego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w nim 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poza obszarem zabudowanym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3A6A9" w14:textId="77777777" w:rsidR="002A5C2D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1AD83C7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wzdłuż albo w poprzek drogi.</w:t>
            </w:r>
          </w:p>
        </w:tc>
      </w:tr>
      <w:tr w:rsidR="002A5C2D" w:rsidRPr="00A46E23" w14:paraId="30942844" w14:textId="77777777" w:rsidTr="002A5C2D">
        <w:trPr>
          <w:trHeight w:val="5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4C28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73AE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4AAF6C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4DC8E6E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E6E37" w14:textId="77777777" w:rsidR="002A5C2D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EE70ABF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 albo poza jezdnią.</w:t>
            </w:r>
          </w:p>
        </w:tc>
      </w:tr>
      <w:tr w:rsidR="002A5C2D" w:rsidRPr="00A46E23" w14:paraId="4986B1A5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97B5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C984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34A00E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911917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20612C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BAEB2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713997EF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przypadku, gdy uchwała przewiduje takie rozróżnienie.</w:t>
            </w:r>
          </w:p>
        </w:tc>
      </w:tr>
      <w:tr w:rsidR="002A5C2D" w:rsidRPr="00A46E23" w14:paraId="1BEEF367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9F0A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28EE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DE162B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A954A7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4C57A43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35666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7567C6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4E95C3F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C7F8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6027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68A4D1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62BBBFA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5074B" w14:textId="77777777" w:rsidR="002A5C2D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6E5B1F8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 jezdni albo poza jezdnią.</w:t>
            </w:r>
          </w:p>
        </w:tc>
      </w:tr>
      <w:tr w:rsidR="002A5C2D" w:rsidRPr="00A46E23" w14:paraId="13F2DE35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4BEF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F010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0F6D6E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89E938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668EDD2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676E9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05CC9167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należy wypełnić w przypadku, gdy uchwała przewiduje takie rozróżnienie.</w:t>
            </w:r>
          </w:p>
        </w:tc>
      </w:tr>
      <w:tr w:rsidR="002A5C2D" w:rsidRPr="00A46E23" w14:paraId="7CF4391F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35D2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9D9C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80509C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455DB2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1CC4834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D82ED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7C49E27" w14:textId="77777777" w:rsidR="002A5C2D" w:rsidRPr="00A46E23" w:rsidRDefault="002A5C2D" w:rsidP="00A73C18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umiejscowienie </w:t>
            </w:r>
            <w:r w:rsidR="00A73C18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A73C18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różnych elementach pasa drogowego.</w:t>
            </w:r>
          </w:p>
        </w:tc>
      </w:tr>
      <w:tr w:rsidR="002A5C2D" w:rsidRPr="00A46E23" w14:paraId="31CDB60B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05D3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5B41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D1BBD4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C388F6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0E339E2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830500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vAlign w:val="center"/>
          </w:tcPr>
          <w:p w14:paraId="007A9D26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7AEB594C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57E7954B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D858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965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758735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74CFF1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7FE2B0DA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6A78E7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55102040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66B20E9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0AEEA912" w14:textId="77777777" w:rsidTr="002A5C2D">
        <w:trPr>
          <w:trHeight w:val="18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74C8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0325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838C04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4360B6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385F9E65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C62D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drodze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rower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58784C8F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A1DF93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11AF7CE4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8D53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8188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F52282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DDAF9C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4AC4F4B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16AE14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2C529793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78DB04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36E684E1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6F13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FF81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08E280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8A391C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61C6053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9A8329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64AA5812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6019CB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010F8E6B" w14:textId="77777777" w:rsidTr="002A5C2D">
        <w:trPr>
          <w:trHeight w:val="361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4889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84B4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0EC3DB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207FF9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7E58F49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CB6C34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1A6E59E1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67AD37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51993C3A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760F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F78C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FB99DE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EEB432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27C8E74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F71DD1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0E3AC8B8" w14:textId="77777777" w:rsidR="002A5C2D" w:rsidRPr="000478E2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0032F1C5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elementu pasa drogowego zajętego poza jezdnią,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DB38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DB38B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2.2.2.6. W takim przypadku należy wskazać rodzaj elementu i odpowiadającą mu stawkę opłaty.</w:t>
            </w:r>
          </w:p>
          <w:p w14:paraId="3D71CB83" w14:textId="77777777" w:rsidR="002A5C2D" w:rsidRPr="00A46E23" w:rsidRDefault="002A5C2D" w:rsidP="002A5C2D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2A5C2D" w:rsidRPr="00A46E23" w14:paraId="00599EF0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86AE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A77C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78723FB2" w14:textId="77777777" w:rsidR="002A5C2D" w:rsidRPr="00A46E23" w:rsidRDefault="002A5C2D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płaty za zajęcie pasa drogowego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drogowym obiekcie inżynierskim.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27C29" w14:textId="77777777" w:rsidR="002A5C2D" w:rsidRDefault="002A5C2D" w:rsidP="002A5C2D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20B55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Drogowy obiekt inżynierski należy rozumieć zgodnie z art. 4 pkt 12 ustawy z dnia 21 marca 1985 r. o drogach publicznych.</w:t>
            </w:r>
          </w:p>
        </w:tc>
      </w:tr>
      <w:tr w:rsidR="002A5C2D" w:rsidRPr="00A46E23" w14:paraId="329E530D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3159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0D2E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71377F82" w14:textId="77777777" w:rsidR="002A5C2D" w:rsidRPr="00A46E23" w:rsidRDefault="002A5C2D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Stawki opłaty za zajęcie pasa drogowego w celu umieszczania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 w nim 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zróżnicowane w sposób inny niż w pkt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3977C" w14:textId="77777777" w:rsidR="002A5C2D" w:rsidRPr="0097232A" w:rsidRDefault="002A5C2D" w:rsidP="002A5C2D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773B2" w14:textId="77777777" w:rsidR="002A5C2D" w:rsidRPr="00A46E23" w:rsidRDefault="002A5C2D" w:rsidP="002A5C2D">
            <w:pPr>
              <w:ind w:left="142"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 wraz z podaniem kryterium różnicującego tę stawkę.</w:t>
            </w:r>
          </w:p>
        </w:tc>
      </w:tr>
      <w:tr w:rsidR="002A5C2D" w:rsidRPr="00A46E23" w14:paraId="7D802BAA" w14:textId="77777777" w:rsidTr="002A5C2D">
        <w:trPr>
          <w:trHeight w:val="628"/>
        </w:trPr>
        <w:tc>
          <w:tcPr>
            <w:tcW w:w="34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4D5F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1401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6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C242CE" w:rsidRPr="00545A8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545A86">
              <w:rPr>
                <w:rFonts w:ascii="Times New Roman" w:hAnsi="Times New Roman" w:cs="Times New Roman"/>
                <w:sz w:val="16"/>
                <w:szCs w:val="16"/>
              </w:rPr>
              <w:t>oraz reklam.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14:paraId="6133B633" w14:textId="77777777" w:rsidR="002A5C2D" w:rsidRPr="0097232A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19D31" w14:textId="77777777" w:rsidR="002A5C2D" w:rsidRPr="00A46E23" w:rsidRDefault="002A5C2D" w:rsidP="002A5C2D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Jeżeli uchwała przewiduje jedną stawkę opłaty za zajecie pas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a drogowego w celu umieszczania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>urządzeń obcych innych niż liniowe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oraz reklam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podać tę stawkę.</w:t>
            </w:r>
          </w:p>
          <w:p w14:paraId="45583266" w14:textId="77777777" w:rsidR="002A5C2D" w:rsidRPr="00A46E23" w:rsidRDefault="002A5C2D" w:rsidP="002A5C2D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a drogowego w celu umieszczania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lub potrzebami ruchu drogowego oraz reklam, dotyczącą infrastruktury telekomunikacyjnej, należy podać tę stawkę. </w:t>
            </w:r>
          </w:p>
          <w:p w14:paraId="63924579" w14:textId="77777777" w:rsidR="002A5C2D" w:rsidRPr="00A46E23" w:rsidRDefault="002A5C2D" w:rsidP="002A5C2D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reklam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odpowiednio pola 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Z.3.II.6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Z.3.II.6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</w:tr>
      <w:tr w:rsidR="002A5C2D" w:rsidRPr="00A46E23" w14:paraId="505CF68B" w14:textId="77777777" w:rsidTr="002A5C2D">
        <w:trPr>
          <w:trHeight w:val="2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80A8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7A02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3EA7AED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 xml:space="preserve">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reklam 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C450D" w14:textId="77777777" w:rsidR="002A5C2D" w:rsidRPr="0097232A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2021EBBA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32A974B0" w14:textId="77777777" w:rsidTr="002A5C2D">
        <w:trPr>
          <w:trHeight w:val="28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B004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645B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5ADE220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oraz reklam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B38A3" w14:textId="77777777" w:rsidR="002A5C2D" w:rsidRPr="0097232A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888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678E6B15" w14:textId="77777777" w:rsidTr="002A5C2D">
        <w:trPr>
          <w:trHeight w:val="283"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E43C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AF9D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1E3F911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nny sposób zróżnicowania stawek opłaty za zajęcie pasa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reklam.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CD221" w14:textId="77777777" w:rsidR="002A5C2D" w:rsidRPr="0097232A" w:rsidRDefault="002A5C2D" w:rsidP="002A5C2D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60220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stawki opłaty zróżnicowano w inny sposób niż ze względu na umiejscowienie pasa drogowego w obszarze zabudowanym albo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zabudowanym. W takim przypadku należy wskazać kryterium różnicujące i odpowiadającą mu stawkę opłaty.</w:t>
            </w:r>
          </w:p>
          <w:p w14:paraId="5D8C39B3" w14:textId="77777777" w:rsidR="002A5C2D" w:rsidRPr="00A46E23" w:rsidRDefault="002A5C2D" w:rsidP="002A5C2D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każdego pola należy wskazać kryterium różnicujące, a w polu do wypełnienia wpisać wartość stawki opłaty.</w:t>
            </w:r>
          </w:p>
        </w:tc>
      </w:tr>
    </w:tbl>
    <w:p w14:paraId="5DAEE369" w14:textId="77777777" w:rsidR="008E46C5" w:rsidRPr="008E46C5" w:rsidRDefault="008E46C5" w:rsidP="008E46C5">
      <w:pPr>
        <w:rPr>
          <w:rStyle w:val="Ppogrubienie"/>
        </w:rPr>
      </w:pPr>
    </w:p>
    <w:sectPr w:rsidR="008E46C5" w:rsidRPr="008E46C5" w:rsidSect="003B5729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227A" w14:textId="77777777" w:rsidR="00BB7A4D" w:rsidRDefault="00BB7A4D">
      <w:r>
        <w:separator/>
      </w:r>
    </w:p>
  </w:endnote>
  <w:endnote w:type="continuationSeparator" w:id="0">
    <w:p w14:paraId="1F5A91A3" w14:textId="77777777" w:rsidR="00BB7A4D" w:rsidRDefault="00BB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C9EF" w14:textId="77777777" w:rsidR="00BB7A4D" w:rsidRDefault="00BB7A4D">
      <w:r>
        <w:separator/>
      </w:r>
    </w:p>
  </w:footnote>
  <w:footnote w:type="continuationSeparator" w:id="0">
    <w:p w14:paraId="7DC16D6E" w14:textId="77777777" w:rsidR="00BB7A4D" w:rsidRDefault="00BB7A4D">
      <w:r>
        <w:continuationSeparator/>
      </w:r>
    </w:p>
  </w:footnote>
  <w:footnote w:id="1">
    <w:p w14:paraId="210902BB" w14:textId="77777777" w:rsidR="00EA6468" w:rsidRPr="00A46E23" w:rsidRDefault="00EA6468" w:rsidP="00B95EA4">
      <w:pPr>
        <w:pStyle w:val="ODNONIKtreodnonika"/>
        <w:rPr>
          <w:rFonts w:cs="Times New Roman"/>
          <w:sz w:val="12"/>
          <w:szCs w:val="12"/>
        </w:rPr>
      </w:pPr>
      <w:r w:rsidRPr="00A46E23">
        <w:rPr>
          <w:rStyle w:val="Odwoanieprzypisudolnego"/>
          <w:sz w:val="12"/>
          <w:szCs w:val="12"/>
        </w:rPr>
        <w:footnoteRef/>
      </w:r>
      <w:r>
        <w:rPr>
          <w:rFonts w:cs="Times New Roman"/>
          <w:sz w:val="12"/>
          <w:szCs w:val="12"/>
        </w:rPr>
        <w:t xml:space="preserve"> </w:t>
      </w:r>
      <w:r w:rsidRPr="00A46E23">
        <w:rPr>
          <w:rFonts w:cs="Times New Roman"/>
          <w:sz w:val="12"/>
          <w:szCs w:val="12"/>
        </w:rPr>
        <w:t xml:space="preserve">Formularz wypełnia się </w:t>
      </w:r>
      <w:r>
        <w:rPr>
          <w:rFonts w:cs="Times New Roman"/>
          <w:sz w:val="12"/>
          <w:szCs w:val="12"/>
        </w:rPr>
        <w:t xml:space="preserve">osobno </w:t>
      </w:r>
      <w:r w:rsidRPr="00A46E23">
        <w:rPr>
          <w:rFonts w:cs="Times New Roman"/>
          <w:sz w:val="12"/>
          <w:szCs w:val="12"/>
        </w:rPr>
        <w:t>dla każdego elementu:</w:t>
      </w:r>
    </w:p>
    <w:p w14:paraId="71BA8278" w14:textId="77777777" w:rsidR="00EA6468" w:rsidRPr="00A46E23" w:rsidRDefault="00EA6468" w:rsidP="00B95EA4">
      <w:pPr>
        <w:pStyle w:val="PKTODNONIKApunktodnonika"/>
        <w:rPr>
          <w:rFonts w:cs="Times New Roman"/>
          <w:sz w:val="12"/>
          <w:szCs w:val="12"/>
        </w:rPr>
      </w:pPr>
      <w:r w:rsidRPr="00A46E23">
        <w:rPr>
          <w:rFonts w:cs="Times New Roman"/>
          <w:sz w:val="12"/>
          <w:szCs w:val="12"/>
        </w:rPr>
        <w:t>1)</w:t>
      </w:r>
      <w:r w:rsidRPr="00A46E23">
        <w:rPr>
          <w:rFonts w:cs="Times New Roman"/>
          <w:sz w:val="12"/>
          <w:szCs w:val="12"/>
        </w:rPr>
        <w:tab/>
        <w:t>infrastruktury technicznej lub;</w:t>
      </w:r>
    </w:p>
    <w:p w14:paraId="1B2C1AD3" w14:textId="77777777" w:rsidR="00EA6468" w:rsidRPr="00A46E23" w:rsidRDefault="00EA6468" w:rsidP="00B95EA4">
      <w:pPr>
        <w:pStyle w:val="PKTODNONIKApunktodnonika"/>
        <w:rPr>
          <w:rFonts w:cs="Times New Roman"/>
          <w:sz w:val="12"/>
          <w:szCs w:val="12"/>
        </w:rPr>
      </w:pPr>
      <w:r w:rsidRPr="00A46E23">
        <w:rPr>
          <w:rFonts w:cs="Times New Roman"/>
          <w:sz w:val="12"/>
          <w:szCs w:val="12"/>
        </w:rPr>
        <w:t>2)</w:t>
      </w:r>
      <w:r w:rsidRPr="00A46E23">
        <w:rPr>
          <w:rFonts w:cs="Times New Roman"/>
          <w:sz w:val="12"/>
          <w:szCs w:val="12"/>
        </w:rPr>
        <w:tab/>
        <w:t>kanału technologicznego.</w:t>
      </w:r>
    </w:p>
  </w:footnote>
  <w:footnote w:id="2">
    <w:p w14:paraId="060DD36B" w14:textId="77777777" w:rsidR="00EA6468" w:rsidRPr="00A46E23" w:rsidRDefault="00EA6468" w:rsidP="00B95EA4">
      <w:pPr>
        <w:pStyle w:val="ODNONIKtreodnonika"/>
        <w:rPr>
          <w:rFonts w:cs="Times New Roman"/>
          <w:sz w:val="12"/>
          <w:szCs w:val="12"/>
        </w:rPr>
      </w:pPr>
      <w:r w:rsidRPr="00A46E23">
        <w:rPr>
          <w:rStyle w:val="Odwoanieprzypisudolnego"/>
          <w:sz w:val="12"/>
          <w:szCs w:val="12"/>
        </w:rPr>
        <w:footnoteRef/>
      </w:r>
      <w:r>
        <w:rPr>
          <w:rFonts w:cs="Times New Roman"/>
          <w:sz w:val="12"/>
          <w:szCs w:val="12"/>
        </w:rPr>
        <w:t xml:space="preserve"> </w:t>
      </w:r>
      <w:r w:rsidRPr="00A46E23">
        <w:rPr>
          <w:rFonts w:cs="Times New Roman"/>
          <w:sz w:val="12"/>
          <w:szCs w:val="12"/>
        </w:rPr>
        <w:t xml:space="preserve">W przypadku aktualizacji informacji wypełnia się wszystkie </w:t>
      </w:r>
      <w:r w:rsidRPr="00A46E23">
        <w:rPr>
          <w:rFonts w:cs="Times New Roman"/>
          <w:iCs/>
          <w:sz w:val="12"/>
          <w:szCs w:val="12"/>
        </w:rPr>
        <w:t xml:space="preserve">pola </w:t>
      </w:r>
      <w:r w:rsidRPr="00A46E23">
        <w:rPr>
          <w:rFonts w:cs="Times New Roman"/>
          <w:sz w:val="12"/>
          <w:szCs w:val="12"/>
        </w:rPr>
        <w:t>formularza. Jeżeli podmiot przekazujący informacje przestał dysponować elementem infrastruktury technicznej lub kanału technologicznego, odnośnie którego wcześniej przekazał informacje (np. z uwagi na jego zniszczenie, likwidację albo zbycie), wypełnia się tylko pole 1  „Identyfikator elementu infrastruktury technicznej lub kanału technologicznego.” w odpowiednio II, III albo IV części  formularza, dodając po identyfikatorze wyrazy „do wykreślenia” i pozostawiając pozostałe pola niewypełnione.</w:t>
      </w:r>
    </w:p>
  </w:footnote>
  <w:footnote w:id="3">
    <w:p w14:paraId="5B745D47" w14:textId="44608499" w:rsidR="00EA6468" w:rsidRPr="00C206B7" w:rsidRDefault="00EA6468" w:rsidP="00B95EA4">
      <w:pPr>
        <w:ind w:left="284" w:hanging="284"/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Style w:val="IGindeksgrny"/>
          <w:rFonts w:ascii="Times New Roman" w:hAnsi="Times New Roman" w:cs="Times New Roman"/>
          <w:sz w:val="12"/>
          <w:szCs w:val="12"/>
        </w:rPr>
        <w:t>)</w:t>
      </w:r>
      <w:r w:rsidRPr="00A46E23">
        <w:rPr>
          <w:rFonts w:ascii="Times New Roman" w:hAnsi="Times New Roman" w:cs="Times New Roman"/>
          <w:sz w:val="12"/>
          <w:szCs w:val="12"/>
        </w:rPr>
        <w:t>Część I.A. wypełnia podmiot (w tym zarządca drogi) w przypadkach innych niż przekazywani</w:t>
      </w:r>
      <w:r>
        <w:rPr>
          <w:rFonts w:ascii="Times New Roman" w:hAnsi="Times New Roman" w:cs="Times New Roman"/>
          <w:sz w:val="12"/>
          <w:szCs w:val="12"/>
        </w:rPr>
        <w:t>e</w:t>
      </w:r>
      <w:r w:rsidRPr="00A46E23">
        <w:rPr>
          <w:rFonts w:ascii="Times New Roman" w:hAnsi="Times New Roman" w:cs="Times New Roman"/>
          <w:sz w:val="12"/>
          <w:szCs w:val="12"/>
        </w:rPr>
        <w:t xml:space="preserve"> informacji o </w:t>
      </w:r>
      <w:r w:rsidRPr="003508F5">
        <w:rPr>
          <w:rFonts w:ascii="Times New Roman" w:hAnsi="Times New Roman" w:cs="Times New Roman"/>
          <w:sz w:val="12"/>
          <w:szCs w:val="12"/>
        </w:rPr>
        <w:t>decyzj</w:t>
      </w:r>
      <w:r>
        <w:rPr>
          <w:rFonts w:ascii="Times New Roman" w:hAnsi="Times New Roman" w:cs="Times New Roman"/>
          <w:sz w:val="12"/>
          <w:szCs w:val="12"/>
        </w:rPr>
        <w:t>i</w:t>
      </w:r>
      <w:r w:rsidRPr="003508F5">
        <w:rPr>
          <w:rFonts w:ascii="Times New Roman" w:hAnsi="Times New Roman" w:cs="Times New Roman"/>
          <w:sz w:val="12"/>
          <w:szCs w:val="12"/>
        </w:rPr>
        <w:t xml:space="preserve">, o której mowa w art. 39 ust. 3 lub art. 40 ust. 1 </w:t>
      </w:r>
      <w:r w:rsidRPr="00A46E23">
        <w:rPr>
          <w:rFonts w:ascii="Times New Roman" w:hAnsi="Times New Roman" w:cs="Times New Roman"/>
          <w:sz w:val="12"/>
          <w:szCs w:val="12"/>
        </w:rPr>
        <w:t>ustawy z dnia 21 marca 1985 r. o drogach publicznych.</w:t>
      </w:r>
      <w:r>
        <w:rPr>
          <w:rFonts w:ascii="Times New Roman" w:hAnsi="Times New Roman" w:cs="Times New Roman"/>
        </w:rPr>
        <w:t xml:space="preserve"> </w:t>
      </w:r>
    </w:p>
  </w:footnote>
  <w:footnote w:id="4">
    <w:p w14:paraId="1A2B497B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System identyfikatorów i nazw miejscowości</w:t>
      </w:r>
      <w:r>
        <w:rPr>
          <w:sz w:val="12"/>
        </w:rPr>
        <w:t>.</w:t>
      </w:r>
    </w:p>
  </w:footnote>
  <w:footnote w:id="5">
    <w:p w14:paraId="09AEC19D" w14:textId="77777777" w:rsidR="00EA6468" w:rsidRDefault="00EA6468" w:rsidP="00BB6291">
      <w:pPr>
        <w:pStyle w:val="Tekstprzypisudolnego"/>
      </w:pPr>
      <w:r w:rsidRPr="00A15895">
        <w:rPr>
          <w:rStyle w:val="Odwoanieprzypisudolnego"/>
          <w:sz w:val="12"/>
        </w:rPr>
        <w:footnoteRef/>
      </w:r>
      <w:r>
        <w:t xml:space="preserve"> </w:t>
      </w:r>
      <w:r w:rsidRPr="00156210">
        <w:rPr>
          <w:sz w:val="12"/>
        </w:rPr>
        <w:t>Krajowy rejestr urzędowy podziału terytorialnego kraju.</w:t>
      </w:r>
    </w:p>
  </w:footnote>
  <w:footnote w:id="6">
    <w:p w14:paraId="104653EB" w14:textId="77777777" w:rsidR="00EA6468" w:rsidRDefault="00EA6468" w:rsidP="00C517D5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</w:t>
      </w:r>
      <w:r w:rsidRPr="00BE256E">
        <w:rPr>
          <w:sz w:val="12"/>
        </w:rPr>
        <w:t>Pocztowy numer adresowy.</w:t>
      </w:r>
    </w:p>
  </w:footnote>
  <w:footnote w:id="7">
    <w:p w14:paraId="750E1477" w14:textId="77777777" w:rsidR="00EA6468" w:rsidRDefault="00EA6468" w:rsidP="00077542">
      <w:pPr>
        <w:pStyle w:val="Tekstprzypisudolnego"/>
      </w:pPr>
      <w:r w:rsidRPr="00CA1864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A1864">
        <w:rPr>
          <w:sz w:val="12"/>
        </w:rPr>
        <w:t>System identyfikatorów i nazw jednostek podziału terytorialnego w TERYT</w:t>
      </w:r>
      <w:r>
        <w:rPr>
          <w:sz w:val="12"/>
        </w:rPr>
        <w:t>.</w:t>
      </w:r>
    </w:p>
  </w:footnote>
  <w:footnote w:id="8">
    <w:p w14:paraId="38341EFA" w14:textId="77777777" w:rsidR="00EA6468" w:rsidRDefault="00EA6468">
      <w:pPr>
        <w:pStyle w:val="Tekstprzypisudolnego"/>
      </w:pPr>
      <w:r w:rsidRPr="004F0AB4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A1864">
        <w:rPr>
          <w:sz w:val="12"/>
        </w:rPr>
        <w:t>System identyfikatorów i nazw jednostek podziału terytorialnego w TERYT</w:t>
      </w:r>
      <w:r>
        <w:rPr>
          <w:sz w:val="12"/>
        </w:rPr>
        <w:t>.</w:t>
      </w:r>
    </w:p>
  </w:footnote>
  <w:footnote w:id="9">
    <w:p w14:paraId="42953F80" w14:textId="77777777" w:rsidR="00EA6468" w:rsidRDefault="00EA64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64">
        <w:rPr>
          <w:sz w:val="12"/>
        </w:rPr>
        <w:t>System identyfikatorów i nazw jednostek podziału terytorialnego w TERYT</w:t>
      </w:r>
      <w:r>
        <w:rPr>
          <w:sz w:val="12"/>
        </w:rPr>
        <w:t>.</w:t>
      </w:r>
    </w:p>
  </w:footnote>
  <w:footnote w:id="10">
    <w:p w14:paraId="72B1F3CE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Fonts w:ascii="Times New Roman" w:hAnsi="Times New Roman"/>
          <w:sz w:val="12"/>
          <w:szCs w:val="12"/>
        </w:rPr>
        <w:t xml:space="preserve"> Formularz wypełnia się dla każdego elementu: </w:t>
      </w:r>
    </w:p>
    <w:p w14:paraId="2FE30BAA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Fonts w:ascii="Times New Roman" w:hAnsi="Times New Roman"/>
          <w:sz w:val="12"/>
          <w:szCs w:val="12"/>
        </w:rPr>
        <w:t>a) infrastruktury technicznej lub</w:t>
      </w:r>
    </w:p>
    <w:p w14:paraId="34434CE7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Fonts w:ascii="Times New Roman" w:hAnsi="Times New Roman"/>
          <w:sz w:val="12"/>
          <w:szCs w:val="12"/>
        </w:rPr>
        <w:t xml:space="preserve">b)  kanału technologicznego </w:t>
      </w:r>
    </w:p>
    <w:p w14:paraId="14EA1316" w14:textId="77777777" w:rsidR="00EA6468" w:rsidRPr="00ED1461" w:rsidRDefault="00EA6468" w:rsidP="00B95EA4">
      <w:pPr>
        <w:pStyle w:val="Tekstprzypisudolnego"/>
        <w:rPr>
          <w:szCs w:val="20"/>
        </w:rPr>
      </w:pPr>
      <w:r w:rsidRPr="00A46E23">
        <w:rPr>
          <w:rFonts w:ascii="Times New Roman" w:hAnsi="Times New Roman"/>
          <w:sz w:val="12"/>
          <w:szCs w:val="12"/>
        </w:rPr>
        <w:t xml:space="preserve"> - którego dotyczą roboty budowlane. W przypadku gdy jednego elementu dotyczą roboty budowlane różnego rodzaju informację dotyczącą danego rodzaju robót przekazuje się na osobnym formularzu.</w:t>
      </w:r>
    </w:p>
  </w:footnote>
  <w:footnote w:id="11">
    <w:p w14:paraId="72EAEC4F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System identyfikatorów i nazw miejscowości.</w:t>
      </w:r>
    </w:p>
  </w:footnote>
  <w:footnote w:id="12">
    <w:p w14:paraId="3978912E" w14:textId="77777777" w:rsidR="00EA6468" w:rsidRDefault="00EA6468" w:rsidP="0074097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</w:t>
      </w:r>
      <w:r w:rsidRPr="00CD2C0D">
        <w:rPr>
          <w:sz w:val="12"/>
        </w:rPr>
        <w:t>Krajowy rejestr urzędowy podziału terytorialnego kraju.</w:t>
      </w:r>
    </w:p>
  </w:footnote>
  <w:footnote w:id="13">
    <w:p w14:paraId="61665C90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Pocztowy numer adresowy</w:t>
      </w:r>
      <w:r>
        <w:rPr>
          <w:sz w:val="12"/>
        </w:rPr>
        <w:t>.</w:t>
      </w:r>
    </w:p>
  </w:footnote>
  <w:footnote w:id="14">
    <w:p w14:paraId="2EF9EBC3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</w:t>
      </w:r>
      <w:r w:rsidRPr="00CA1864">
        <w:rPr>
          <w:sz w:val="12"/>
        </w:rPr>
        <w:t>System identyfikatorów i nazw jednostek podziału terytorialnego w TERYT</w:t>
      </w:r>
      <w:r w:rsidRPr="004F0AB4" w:rsidDel="00B72ADF">
        <w:rPr>
          <w:sz w:val="12"/>
        </w:rPr>
        <w:t xml:space="preserve"> </w:t>
      </w:r>
      <w:r>
        <w:rPr>
          <w:sz w:val="12"/>
        </w:rPr>
        <w:t>.</w:t>
      </w:r>
    </w:p>
  </w:footnote>
  <w:footnote w:id="15">
    <w:p w14:paraId="44D65D73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Fonts w:ascii="Times New Roman" w:hAnsi="Times New Roman"/>
          <w:sz w:val="12"/>
          <w:szCs w:val="12"/>
        </w:rPr>
        <w:t xml:space="preserve"> W przypadku gdy uchwała nie przewiduje stawek opłat wskazanych w poszczególnych pozycjach części II, pozycje te należy pozostawić puste.  </w:t>
      </w:r>
    </w:p>
  </w:footnote>
  <w:footnote w:id="16">
    <w:p w14:paraId="6ECBD4CC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Fonts w:ascii="Times New Roman" w:hAnsi="Times New Roman"/>
          <w:sz w:val="12"/>
          <w:szCs w:val="12"/>
        </w:rPr>
        <w:t xml:space="preserve"> W przypadku gdy zgłoszenie ma na celu aktualizację informacji wypełnienia się wszystkie pozycje formularza.</w:t>
      </w:r>
    </w:p>
  </w:footnote>
  <w:footnote w:id="17">
    <w:p w14:paraId="1CAF9604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>
        <w:rPr>
          <w:rFonts w:ascii="Times New Roman" w:hAnsi="Times New Roman"/>
          <w:sz w:val="12"/>
          <w:szCs w:val="12"/>
        </w:rPr>
        <w:t xml:space="preserve"> </w:t>
      </w:r>
      <w:r w:rsidRPr="00A46E23">
        <w:rPr>
          <w:rFonts w:ascii="Times New Roman" w:hAnsi="Times New Roman"/>
          <w:sz w:val="12"/>
          <w:szCs w:val="12"/>
        </w:rPr>
        <w:t>Stawki opłat należy wpisać jako liczby dziesiętne z dwoma miejscami po przecinku, nie wskazując nazwy waluty.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ECA6" w14:textId="232A4BED" w:rsidR="00EA6468" w:rsidRPr="00B371CC" w:rsidRDefault="00EA6468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264030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A7F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7C6"/>
    <w:multiLevelType w:val="hybridMultilevel"/>
    <w:tmpl w:val="7C80BC74"/>
    <w:lvl w:ilvl="0" w:tplc="F0EC38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44F1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1B69"/>
    <w:multiLevelType w:val="hybridMultilevel"/>
    <w:tmpl w:val="7E9EEAE8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1F4E"/>
    <w:multiLevelType w:val="hybridMultilevel"/>
    <w:tmpl w:val="55C83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8A3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64D1"/>
    <w:multiLevelType w:val="hybridMultilevel"/>
    <w:tmpl w:val="7C80BC74"/>
    <w:lvl w:ilvl="0" w:tplc="F0EC38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22C2"/>
    <w:multiLevelType w:val="hybridMultilevel"/>
    <w:tmpl w:val="9FE6E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49BC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560A"/>
    <w:multiLevelType w:val="hybridMultilevel"/>
    <w:tmpl w:val="0F8E070C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254E"/>
    <w:multiLevelType w:val="hybridMultilevel"/>
    <w:tmpl w:val="CE845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0892"/>
    <w:multiLevelType w:val="hybridMultilevel"/>
    <w:tmpl w:val="D400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D95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504FB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5F3E"/>
    <w:multiLevelType w:val="hybridMultilevel"/>
    <w:tmpl w:val="A844C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8616B"/>
    <w:multiLevelType w:val="hybridMultilevel"/>
    <w:tmpl w:val="CB9A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7768">
      <w:start w:val="1"/>
      <w:numFmt w:val="decimal"/>
      <w:lvlText w:val="%4)"/>
      <w:lvlJc w:val="left"/>
      <w:pPr>
        <w:ind w:left="3030" w:hanging="51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20E9"/>
    <w:multiLevelType w:val="hybridMultilevel"/>
    <w:tmpl w:val="6EB0D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5B34"/>
    <w:multiLevelType w:val="hybridMultilevel"/>
    <w:tmpl w:val="3F96D7E4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1AF8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74009"/>
    <w:multiLevelType w:val="hybridMultilevel"/>
    <w:tmpl w:val="860AD7DA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606D2"/>
    <w:multiLevelType w:val="hybridMultilevel"/>
    <w:tmpl w:val="9052307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7799"/>
    <w:multiLevelType w:val="hybridMultilevel"/>
    <w:tmpl w:val="6A5CD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0100"/>
    <w:multiLevelType w:val="hybridMultilevel"/>
    <w:tmpl w:val="9FE6E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933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55EC3"/>
    <w:multiLevelType w:val="hybridMultilevel"/>
    <w:tmpl w:val="F4843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F1E45"/>
    <w:multiLevelType w:val="hybridMultilevel"/>
    <w:tmpl w:val="03F63C42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D59A5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460C9"/>
    <w:multiLevelType w:val="hybridMultilevel"/>
    <w:tmpl w:val="9B12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4EA6"/>
    <w:multiLevelType w:val="hybridMultilevel"/>
    <w:tmpl w:val="01988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608C"/>
    <w:multiLevelType w:val="hybridMultilevel"/>
    <w:tmpl w:val="02F4AD38"/>
    <w:lvl w:ilvl="0" w:tplc="DF28B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42628"/>
    <w:multiLevelType w:val="hybridMultilevel"/>
    <w:tmpl w:val="00BA2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A34F7"/>
    <w:multiLevelType w:val="hybridMultilevel"/>
    <w:tmpl w:val="6D5CC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11440"/>
    <w:multiLevelType w:val="hybridMultilevel"/>
    <w:tmpl w:val="A7E47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8598C"/>
    <w:multiLevelType w:val="hybridMultilevel"/>
    <w:tmpl w:val="54A6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33FE0"/>
    <w:multiLevelType w:val="hybridMultilevel"/>
    <w:tmpl w:val="081C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2465C"/>
    <w:multiLevelType w:val="hybridMultilevel"/>
    <w:tmpl w:val="9052307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87FD9"/>
    <w:multiLevelType w:val="hybridMultilevel"/>
    <w:tmpl w:val="1B18A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5AF"/>
    <w:multiLevelType w:val="hybridMultilevel"/>
    <w:tmpl w:val="B594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6632E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17FB9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D3492"/>
    <w:multiLevelType w:val="hybridMultilevel"/>
    <w:tmpl w:val="0A50D93E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95863"/>
    <w:multiLevelType w:val="hybridMultilevel"/>
    <w:tmpl w:val="9FE6E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942AE"/>
    <w:multiLevelType w:val="hybridMultilevel"/>
    <w:tmpl w:val="B71090F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2408"/>
    <w:multiLevelType w:val="hybridMultilevel"/>
    <w:tmpl w:val="E09E91C0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0F80"/>
    <w:multiLevelType w:val="hybridMultilevel"/>
    <w:tmpl w:val="B594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06DEF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36099"/>
    <w:multiLevelType w:val="hybridMultilevel"/>
    <w:tmpl w:val="423412CC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D6FBC"/>
    <w:multiLevelType w:val="hybridMultilevel"/>
    <w:tmpl w:val="AC9694F6"/>
    <w:lvl w:ilvl="0" w:tplc="B3EE34E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A3EC4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142CC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A14FF"/>
    <w:multiLevelType w:val="hybridMultilevel"/>
    <w:tmpl w:val="9052307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0046">
    <w:abstractNumId w:val="14"/>
  </w:num>
  <w:num w:numId="2" w16cid:durableId="1146243430">
    <w:abstractNumId w:val="5"/>
  </w:num>
  <w:num w:numId="3" w16cid:durableId="2077627524">
    <w:abstractNumId w:val="48"/>
  </w:num>
  <w:num w:numId="4" w16cid:durableId="208732354">
    <w:abstractNumId w:val="47"/>
  </w:num>
  <w:num w:numId="5" w16cid:durableId="1617979701">
    <w:abstractNumId w:val="17"/>
  </w:num>
  <w:num w:numId="6" w16cid:durableId="877862084">
    <w:abstractNumId w:val="3"/>
  </w:num>
  <w:num w:numId="7" w16cid:durableId="1255279689">
    <w:abstractNumId w:val="19"/>
  </w:num>
  <w:num w:numId="8" w16cid:durableId="1615480673">
    <w:abstractNumId w:val="25"/>
  </w:num>
  <w:num w:numId="9" w16cid:durableId="1746760771">
    <w:abstractNumId w:val="33"/>
  </w:num>
  <w:num w:numId="10" w16cid:durableId="1510556612">
    <w:abstractNumId w:val="42"/>
  </w:num>
  <w:num w:numId="11" w16cid:durableId="709912312">
    <w:abstractNumId w:val="45"/>
  </w:num>
  <w:num w:numId="12" w16cid:durableId="108403082">
    <w:abstractNumId w:val="26"/>
  </w:num>
  <w:num w:numId="13" w16cid:durableId="1093818434">
    <w:abstractNumId w:val="8"/>
  </w:num>
  <w:num w:numId="14" w16cid:durableId="256790961">
    <w:abstractNumId w:val="44"/>
  </w:num>
  <w:num w:numId="15" w16cid:durableId="410546445">
    <w:abstractNumId w:val="31"/>
  </w:num>
  <w:num w:numId="16" w16cid:durableId="1539926684">
    <w:abstractNumId w:val="35"/>
  </w:num>
  <w:num w:numId="17" w16cid:durableId="1071737378">
    <w:abstractNumId w:val="23"/>
  </w:num>
  <w:num w:numId="18" w16cid:durableId="1570771772">
    <w:abstractNumId w:val="38"/>
  </w:num>
  <w:num w:numId="19" w16cid:durableId="298265733">
    <w:abstractNumId w:val="24"/>
  </w:num>
  <w:num w:numId="20" w16cid:durableId="1019627636">
    <w:abstractNumId w:val="2"/>
  </w:num>
  <w:num w:numId="21" w16cid:durableId="462161497">
    <w:abstractNumId w:val="22"/>
  </w:num>
  <w:num w:numId="22" w16cid:durableId="2043548886">
    <w:abstractNumId w:val="7"/>
  </w:num>
  <w:num w:numId="23" w16cid:durableId="453404523">
    <w:abstractNumId w:val="37"/>
  </w:num>
  <w:num w:numId="24" w16cid:durableId="1218585459">
    <w:abstractNumId w:val="16"/>
  </w:num>
  <w:num w:numId="25" w16cid:durableId="1022633416">
    <w:abstractNumId w:val="13"/>
  </w:num>
  <w:num w:numId="26" w16cid:durableId="1424565319">
    <w:abstractNumId w:val="0"/>
  </w:num>
  <w:num w:numId="27" w16cid:durableId="866141367">
    <w:abstractNumId w:val="39"/>
  </w:num>
  <w:num w:numId="28" w16cid:durableId="222566132">
    <w:abstractNumId w:val="49"/>
  </w:num>
  <w:num w:numId="29" w16cid:durableId="2011982340">
    <w:abstractNumId w:val="40"/>
  </w:num>
  <w:num w:numId="30" w16cid:durableId="746919079">
    <w:abstractNumId w:val="27"/>
  </w:num>
  <w:num w:numId="31" w16cid:durableId="1110933038">
    <w:abstractNumId w:val="46"/>
  </w:num>
  <w:num w:numId="32" w16cid:durableId="282855241">
    <w:abstractNumId w:val="18"/>
  </w:num>
  <w:num w:numId="33" w16cid:durableId="1640839773">
    <w:abstractNumId w:val="12"/>
  </w:num>
  <w:num w:numId="34" w16cid:durableId="128135348">
    <w:abstractNumId w:val="50"/>
  </w:num>
  <w:num w:numId="35" w16cid:durableId="996809359">
    <w:abstractNumId w:val="32"/>
  </w:num>
  <w:num w:numId="36" w16cid:durableId="706225529">
    <w:abstractNumId w:val="15"/>
  </w:num>
  <w:num w:numId="37" w16cid:durableId="1999311006">
    <w:abstractNumId w:val="10"/>
  </w:num>
  <w:num w:numId="38" w16cid:durableId="1944998907">
    <w:abstractNumId w:val="6"/>
  </w:num>
  <w:num w:numId="39" w16cid:durableId="1554006386">
    <w:abstractNumId w:val="1"/>
  </w:num>
  <w:num w:numId="40" w16cid:durableId="1016422406">
    <w:abstractNumId w:val="21"/>
  </w:num>
  <w:num w:numId="41" w16cid:durableId="646594704">
    <w:abstractNumId w:val="41"/>
  </w:num>
  <w:num w:numId="42" w16cid:durableId="1274752831">
    <w:abstractNumId w:val="30"/>
  </w:num>
  <w:num w:numId="43" w16cid:durableId="1262762051">
    <w:abstractNumId w:val="29"/>
  </w:num>
  <w:num w:numId="44" w16cid:durableId="1164005875">
    <w:abstractNumId w:val="20"/>
  </w:num>
  <w:num w:numId="45" w16cid:durableId="1445734316">
    <w:abstractNumId w:val="43"/>
  </w:num>
  <w:num w:numId="46" w16cid:durableId="820779673">
    <w:abstractNumId w:val="36"/>
  </w:num>
  <w:num w:numId="47" w16cid:durableId="463085532">
    <w:abstractNumId w:val="28"/>
  </w:num>
  <w:num w:numId="48" w16cid:durableId="1577013151">
    <w:abstractNumId w:val="4"/>
  </w:num>
  <w:num w:numId="49" w16cid:durableId="374890168">
    <w:abstractNumId w:val="34"/>
  </w:num>
  <w:num w:numId="50" w16cid:durableId="1673755807">
    <w:abstractNumId w:val="51"/>
  </w:num>
  <w:num w:numId="51" w16cid:durableId="202255069">
    <w:abstractNumId w:val="11"/>
  </w:num>
  <w:num w:numId="52" w16cid:durableId="1031492140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71"/>
    <w:rsid w:val="000012DA"/>
    <w:rsid w:val="0000246E"/>
    <w:rsid w:val="0000347A"/>
    <w:rsid w:val="00003862"/>
    <w:rsid w:val="000044AB"/>
    <w:rsid w:val="00012A35"/>
    <w:rsid w:val="00016099"/>
    <w:rsid w:val="00017DC2"/>
    <w:rsid w:val="00021347"/>
    <w:rsid w:val="00021522"/>
    <w:rsid w:val="00022DBA"/>
    <w:rsid w:val="00023471"/>
    <w:rsid w:val="00023F13"/>
    <w:rsid w:val="00030634"/>
    <w:rsid w:val="000319C1"/>
    <w:rsid w:val="00031A8B"/>
    <w:rsid w:val="00031BCA"/>
    <w:rsid w:val="000330FA"/>
    <w:rsid w:val="0003362F"/>
    <w:rsid w:val="00035648"/>
    <w:rsid w:val="00036443"/>
    <w:rsid w:val="00036B63"/>
    <w:rsid w:val="00036D73"/>
    <w:rsid w:val="00037C20"/>
    <w:rsid w:val="00037E1A"/>
    <w:rsid w:val="00043495"/>
    <w:rsid w:val="00043ED7"/>
    <w:rsid w:val="00046A75"/>
    <w:rsid w:val="00047312"/>
    <w:rsid w:val="000508BD"/>
    <w:rsid w:val="000517AB"/>
    <w:rsid w:val="00052B5A"/>
    <w:rsid w:val="0005339C"/>
    <w:rsid w:val="000540AC"/>
    <w:rsid w:val="0005571B"/>
    <w:rsid w:val="0005597E"/>
    <w:rsid w:val="00055F7C"/>
    <w:rsid w:val="00057AB3"/>
    <w:rsid w:val="00060076"/>
    <w:rsid w:val="00060432"/>
    <w:rsid w:val="00060CC2"/>
    <w:rsid w:val="00060D87"/>
    <w:rsid w:val="000615A5"/>
    <w:rsid w:val="00062590"/>
    <w:rsid w:val="000629E1"/>
    <w:rsid w:val="00064E4C"/>
    <w:rsid w:val="000657E9"/>
    <w:rsid w:val="00066901"/>
    <w:rsid w:val="00071BEE"/>
    <w:rsid w:val="000727EC"/>
    <w:rsid w:val="000736CD"/>
    <w:rsid w:val="0007533B"/>
    <w:rsid w:val="0007545D"/>
    <w:rsid w:val="000760BF"/>
    <w:rsid w:val="0007613E"/>
    <w:rsid w:val="00076BFC"/>
    <w:rsid w:val="00077542"/>
    <w:rsid w:val="00080949"/>
    <w:rsid w:val="00080E83"/>
    <w:rsid w:val="000814A7"/>
    <w:rsid w:val="00082326"/>
    <w:rsid w:val="00083A25"/>
    <w:rsid w:val="0008557B"/>
    <w:rsid w:val="00085CE7"/>
    <w:rsid w:val="0009016C"/>
    <w:rsid w:val="000906EE"/>
    <w:rsid w:val="0009098B"/>
    <w:rsid w:val="0009174D"/>
    <w:rsid w:val="00091BA2"/>
    <w:rsid w:val="000933D9"/>
    <w:rsid w:val="000944EF"/>
    <w:rsid w:val="0009732D"/>
    <w:rsid w:val="000973F0"/>
    <w:rsid w:val="000A0F3B"/>
    <w:rsid w:val="000A1296"/>
    <w:rsid w:val="000A1C27"/>
    <w:rsid w:val="000A1DAD"/>
    <w:rsid w:val="000A2649"/>
    <w:rsid w:val="000A2E80"/>
    <w:rsid w:val="000A3165"/>
    <w:rsid w:val="000A323B"/>
    <w:rsid w:val="000A5390"/>
    <w:rsid w:val="000B1779"/>
    <w:rsid w:val="000B1C6B"/>
    <w:rsid w:val="000B247D"/>
    <w:rsid w:val="000B298D"/>
    <w:rsid w:val="000B35AD"/>
    <w:rsid w:val="000B5B2D"/>
    <w:rsid w:val="000B5DCE"/>
    <w:rsid w:val="000C05BA"/>
    <w:rsid w:val="000C0E8F"/>
    <w:rsid w:val="000C1481"/>
    <w:rsid w:val="000C244C"/>
    <w:rsid w:val="000C2B76"/>
    <w:rsid w:val="000C4628"/>
    <w:rsid w:val="000C4BC4"/>
    <w:rsid w:val="000C7DAE"/>
    <w:rsid w:val="000D0110"/>
    <w:rsid w:val="000D0695"/>
    <w:rsid w:val="000D1EC9"/>
    <w:rsid w:val="000D2468"/>
    <w:rsid w:val="000D318A"/>
    <w:rsid w:val="000D5753"/>
    <w:rsid w:val="000D6173"/>
    <w:rsid w:val="000D6F83"/>
    <w:rsid w:val="000E0B2A"/>
    <w:rsid w:val="000E0CA7"/>
    <w:rsid w:val="000E1111"/>
    <w:rsid w:val="000E18C6"/>
    <w:rsid w:val="000E25CC"/>
    <w:rsid w:val="000E3694"/>
    <w:rsid w:val="000E490F"/>
    <w:rsid w:val="000E6241"/>
    <w:rsid w:val="000E7655"/>
    <w:rsid w:val="000F23F5"/>
    <w:rsid w:val="000F2BE3"/>
    <w:rsid w:val="000F3D0D"/>
    <w:rsid w:val="000F509F"/>
    <w:rsid w:val="000F6ED4"/>
    <w:rsid w:val="000F7A6E"/>
    <w:rsid w:val="001012AF"/>
    <w:rsid w:val="001018AA"/>
    <w:rsid w:val="00101D3F"/>
    <w:rsid w:val="001042BA"/>
    <w:rsid w:val="00106264"/>
    <w:rsid w:val="00106CC3"/>
    <w:rsid w:val="00106D03"/>
    <w:rsid w:val="00110465"/>
    <w:rsid w:val="00110628"/>
    <w:rsid w:val="00111B70"/>
    <w:rsid w:val="001123FD"/>
    <w:rsid w:val="0011245A"/>
    <w:rsid w:val="00112592"/>
    <w:rsid w:val="0011493E"/>
    <w:rsid w:val="00114A60"/>
    <w:rsid w:val="00115B72"/>
    <w:rsid w:val="001209EC"/>
    <w:rsid w:val="00120A9E"/>
    <w:rsid w:val="001224A8"/>
    <w:rsid w:val="0012318A"/>
    <w:rsid w:val="001243F6"/>
    <w:rsid w:val="00125A9C"/>
    <w:rsid w:val="00126CFA"/>
    <w:rsid w:val="001270A2"/>
    <w:rsid w:val="00131237"/>
    <w:rsid w:val="001329AC"/>
    <w:rsid w:val="001329D0"/>
    <w:rsid w:val="00134CA0"/>
    <w:rsid w:val="001356A1"/>
    <w:rsid w:val="001371F4"/>
    <w:rsid w:val="00137B90"/>
    <w:rsid w:val="0014026F"/>
    <w:rsid w:val="00145D66"/>
    <w:rsid w:val="00147A47"/>
    <w:rsid w:val="00147AA1"/>
    <w:rsid w:val="001520AE"/>
    <w:rsid w:val="001520CF"/>
    <w:rsid w:val="00155127"/>
    <w:rsid w:val="00156673"/>
    <w:rsid w:val="0015667C"/>
    <w:rsid w:val="00157110"/>
    <w:rsid w:val="0015742A"/>
    <w:rsid w:val="00157466"/>
    <w:rsid w:val="001576D7"/>
    <w:rsid w:val="00157DA1"/>
    <w:rsid w:val="00163147"/>
    <w:rsid w:val="0016461E"/>
    <w:rsid w:val="00164C57"/>
    <w:rsid w:val="00164C9D"/>
    <w:rsid w:val="0016514A"/>
    <w:rsid w:val="00167A21"/>
    <w:rsid w:val="00172AAA"/>
    <w:rsid w:val="00172B69"/>
    <w:rsid w:val="00172D1C"/>
    <w:rsid w:val="00172F7A"/>
    <w:rsid w:val="00173150"/>
    <w:rsid w:val="00173390"/>
    <w:rsid w:val="001736F0"/>
    <w:rsid w:val="00173BB3"/>
    <w:rsid w:val="001740D0"/>
    <w:rsid w:val="00174459"/>
    <w:rsid w:val="00174668"/>
    <w:rsid w:val="00174F2C"/>
    <w:rsid w:val="00180545"/>
    <w:rsid w:val="00180F2A"/>
    <w:rsid w:val="00184B91"/>
    <w:rsid w:val="00184D4A"/>
    <w:rsid w:val="00186EC1"/>
    <w:rsid w:val="0019034A"/>
    <w:rsid w:val="00190DB5"/>
    <w:rsid w:val="00191E1F"/>
    <w:rsid w:val="0019473B"/>
    <w:rsid w:val="001952B1"/>
    <w:rsid w:val="00195CD1"/>
    <w:rsid w:val="00196E39"/>
    <w:rsid w:val="00197649"/>
    <w:rsid w:val="001A01FB"/>
    <w:rsid w:val="001A0BCB"/>
    <w:rsid w:val="001A10E9"/>
    <w:rsid w:val="001A183D"/>
    <w:rsid w:val="001A2B65"/>
    <w:rsid w:val="001A3CD3"/>
    <w:rsid w:val="001A3DF7"/>
    <w:rsid w:val="001A49F0"/>
    <w:rsid w:val="001A5BEF"/>
    <w:rsid w:val="001A68A8"/>
    <w:rsid w:val="001A7F15"/>
    <w:rsid w:val="001B0EB2"/>
    <w:rsid w:val="001B342E"/>
    <w:rsid w:val="001B3A50"/>
    <w:rsid w:val="001B4911"/>
    <w:rsid w:val="001B530B"/>
    <w:rsid w:val="001B7208"/>
    <w:rsid w:val="001C1832"/>
    <w:rsid w:val="001C188C"/>
    <w:rsid w:val="001C22EF"/>
    <w:rsid w:val="001C3527"/>
    <w:rsid w:val="001C4EF1"/>
    <w:rsid w:val="001C4EF5"/>
    <w:rsid w:val="001C76E7"/>
    <w:rsid w:val="001D1783"/>
    <w:rsid w:val="001D4701"/>
    <w:rsid w:val="001D53CD"/>
    <w:rsid w:val="001D55A3"/>
    <w:rsid w:val="001D5AF5"/>
    <w:rsid w:val="001D7670"/>
    <w:rsid w:val="001E0EB3"/>
    <w:rsid w:val="001E1E73"/>
    <w:rsid w:val="001E2F45"/>
    <w:rsid w:val="001E37CD"/>
    <w:rsid w:val="001E4E0C"/>
    <w:rsid w:val="001E526D"/>
    <w:rsid w:val="001E5655"/>
    <w:rsid w:val="001E5681"/>
    <w:rsid w:val="001E6585"/>
    <w:rsid w:val="001E6E4E"/>
    <w:rsid w:val="001E772A"/>
    <w:rsid w:val="001F0BF8"/>
    <w:rsid w:val="001F1832"/>
    <w:rsid w:val="001F202C"/>
    <w:rsid w:val="001F220F"/>
    <w:rsid w:val="001F25B3"/>
    <w:rsid w:val="001F4BAE"/>
    <w:rsid w:val="001F6616"/>
    <w:rsid w:val="00202A64"/>
    <w:rsid w:val="00202BD4"/>
    <w:rsid w:val="00204A97"/>
    <w:rsid w:val="00204B60"/>
    <w:rsid w:val="00207F9B"/>
    <w:rsid w:val="002114EF"/>
    <w:rsid w:val="00211B2E"/>
    <w:rsid w:val="00212707"/>
    <w:rsid w:val="002166AD"/>
    <w:rsid w:val="00217871"/>
    <w:rsid w:val="002209C6"/>
    <w:rsid w:val="00221ED8"/>
    <w:rsid w:val="00222AC4"/>
    <w:rsid w:val="002231EA"/>
    <w:rsid w:val="00223FDF"/>
    <w:rsid w:val="00224FCC"/>
    <w:rsid w:val="002279C0"/>
    <w:rsid w:val="00232878"/>
    <w:rsid w:val="0023727E"/>
    <w:rsid w:val="00240071"/>
    <w:rsid w:val="00242081"/>
    <w:rsid w:val="00242F27"/>
    <w:rsid w:val="00243695"/>
    <w:rsid w:val="00243777"/>
    <w:rsid w:val="002441CD"/>
    <w:rsid w:val="00245556"/>
    <w:rsid w:val="00247093"/>
    <w:rsid w:val="002501A3"/>
    <w:rsid w:val="00250201"/>
    <w:rsid w:val="0025166C"/>
    <w:rsid w:val="00251B61"/>
    <w:rsid w:val="002555D4"/>
    <w:rsid w:val="002575C5"/>
    <w:rsid w:val="00261A16"/>
    <w:rsid w:val="00263522"/>
    <w:rsid w:val="00264030"/>
    <w:rsid w:val="00264EC6"/>
    <w:rsid w:val="00267761"/>
    <w:rsid w:val="00271013"/>
    <w:rsid w:val="0027371B"/>
    <w:rsid w:val="00273FE4"/>
    <w:rsid w:val="00275562"/>
    <w:rsid w:val="002765B4"/>
    <w:rsid w:val="00276A94"/>
    <w:rsid w:val="00277CED"/>
    <w:rsid w:val="0028012A"/>
    <w:rsid w:val="00280E8E"/>
    <w:rsid w:val="002812E2"/>
    <w:rsid w:val="0028215E"/>
    <w:rsid w:val="00284EFF"/>
    <w:rsid w:val="00285048"/>
    <w:rsid w:val="00286297"/>
    <w:rsid w:val="0029405D"/>
    <w:rsid w:val="00294FA6"/>
    <w:rsid w:val="00295A6F"/>
    <w:rsid w:val="002A20C4"/>
    <w:rsid w:val="002A3C78"/>
    <w:rsid w:val="002A570F"/>
    <w:rsid w:val="002A5C2D"/>
    <w:rsid w:val="002A609D"/>
    <w:rsid w:val="002A7292"/>
    <w:rsid w:val="002A7358"/>
    <w:rsid w:val="002A7902"/>
    <w:rsid w:val="002A7EA0"/>
    <w:rsid w:val="002B0F6B"/>
    <w:rsid w:val="002B1505"/>
    <w:rsid w:val="002B1FED"/>
    <w:rsid w:val="002B23B8"/>
    <w:rsid w:val="002B4429"/>
    <w:rsid w:val="002B4504"/>
    <w:rsid w:val="002B47C1"/>
    <w:rsid w:val="002B51FE"/>
    <w:rsid w:val="002B68A6"/>
    <w:rsid w:val="002B7FAF"/>
    <w:rsid w:val="002C11E7"/>
    <w:rsid w:val="002C2296"/>
    <w:rsid w:val="002C6FFB"/>
    <w:rsid w:val="002D03BA"/>
    <w:rsid w:val="002D0B9C"/>
    <w:rsid w:val="002D0C4F"/>
    <w:rsid w:val="002D1253"/>
    <w:rsid w:val="002D1364"/>
    <w:rsid w:val="002D3904"/>
    <w:rsid w:val="002D4D30"/>
    <w:rsid w:val="002D5000"/>
    <w:rsid w:val="002D598D"/>
    <w:rsid w:val="002D7188"/>
    <w:rsid w:val="002E0322"/>
    <w:rsid w:val="002E1436"/>
    <w:rsid w:val="002E1DE3"/>
    <w:rsid w:val="002E294D"/>
    <w:rsid w:val="002E2AB6"/>
    <w:rsid w:val="002E3F34"/>
    <w:rsid w:val="002E5F79"/>
    <w:rsid w:val="002E64FA"/>
    <w:rsid w:val="002F0A00"/>
    <w:rsid w:val="002F0CFA"/>
    <w:rsid w:val="002F4C7F"/>
    <w:rsid w:val="002F669F"/>
    <w:rsid w:val="002F70AD"/>
    <w:rsid w:val="002F74E7"/>
    <w:rsid w:val="002F769D"/>
    <w:rsid w:val="00301C97"/>
    <w:rsid w:val="00302ADF"/>
    <w:rsid w:val="0030632E"/>
    <w:rsid w:val="0030756F"/>
    <w:rsid w:val="0031004C"/>
    <w:rsid w:val="003105F6"/>
    <w:rsid w:val="00311297"/>
    <w:rsid w:val="003113BE"/>
    <w:rsid w:val="003122CA"/>
    <w:rsid w:val="003148FD"/>
    <w:rsid w:val="00321080"/>
    <w:rsid w:val="00322C2B"/>
    <w:rsid w:val="00322D45"/>
    <w:rsid w:val="0032569A"/>
    <w:rsid w:val="00325A1F"/>
    <w:rsid w:val="003268F9"/>
    <w:rsid w:val="0033093F"/>
    <w:rsid w:val="00330BAF"/>
    <w:rsid w:val="00330E17"/>
    <w:rsid w:val="00334A2E"/>
    <w:rsid w:val="00334E3A"/>
    <w:rsid w:val="003361DD"/>
    <w:rsid w:val="00341A6A"/>
    <w:rsid w:val="003439A7"/>
    <w:rsid w:val="00344AE5"/>
    <w:rsid w:val="00345B9C"/>
    <w:rsid w:val="00345F62"/>
    <w:rsid w:val="003460E4"/>
    <w:rsid w:val="003508F5"/>
    <w:rsid w:val="00352DAE"/>
    <w:rsid w:val="00354EB9"/>
    <w:rsid w:val="0035543C"/>
    <w:rsid w:val="003602AE"/>
    <w:rsid w:val="00360891"/>
    <w:rsid w:val="00360929"/>
    <w:rsid w:val="003609A0"/>
    <w:rsid w:val="003647D5"/>
    <w:rsid w:val="00364A16"/>
    <w:rsid w:val="003674B0"/>
    <w:rsid w:val="0037727C"/>
    <w:rsid w:val="00377E70"/>
    <w:rsid w:val="003807AB"/>
    <w:rsid w:val="00380904"/>
    <w:rsid w:val="00381443"/>
    <w:rsid w:val="003823EE"/>
    <w:rsid w:val="00382530"/>
    <w:rsid w:val="0038260B"/>
    <w:rsid w:val="00382960"/>
    <w:rsid w:val="00383765"/>
    <w:rsid w:val="00383B5A"/>
    <w:rsid w:val="00383B9B"/>
    <w:rsid w:val="003846F7"/>
    <w:rsid w:val="003851ED"/>
    <w:rsid w:val="00385B39"/>
    <w:rsid w:val="00386785"/>
    <w:rsid w:val="00387198"/>
    <w:rsid w:val="0039051A"/>
    <w:rsid w:val="00390E89"/>
    <w:rsid w:val="0039140F"/>
    <w:rsid w:val="00391B1A"/>
    <w:rsid w:val="00393BA0"/>
    <w:rsid w:val="00394423"/>
    <w:rsid w:val="00396942"/>
    <w:rsid w:val="00396B49"/>
    <w:rsid w:val="00396E3E"/>
    <w:rsid w:val="003A1EC0"/>
    <w:rsid w:val="003A242A"/>
    <w:rsid w:val="003A306E"/>
    <w:rsid w:val="003A60DC"/>
    <w:rsid w:val="003A6A46"/>
    <w:rsid w:val="003A7A63"/>
    <w:rsid w:val="003B000C"/>
    <w:rsid w:val="003B0F1D"/>
    <w:rsid w:val="003B1567"/>
    <w:rsid w:val="003B4A57"/>
    <w:rsid w:val="003B5729"/>
    <w:rsid w:val="003C0AD9"/>
    <w:rsid w:val="003C0ED0"/>
    <w:rsid w:val="003C1724"/>
    <w:rsid w:val="003C1D49"/>
    <w:rsid w:val="003C2D3C"/>
    <w:rsid w:val="003C35C4"/>
    <w:rsid w:val="003C70BB"/>
    <w:rsid w:val="003C77F8"/>
    <w:rsid w:val="003D12C2"/>
    <w:rsid w:val="003D31B9"/>
    <w:rsid w:val="003D3867"/>
    <w:rsid w:val="003D73AF"/>
    <w:rsid w:val="003E0D1A"/>
    <w:rsid w:val="003E170A"/>
    <w:rsid w:val="003E2DA3"/>
    <w:rsid w:val="003E4A52"/>
    <w:rsid w:val="003F020D"/>
    <w:rsid w:val="003F03D9"/>
    <w:rsid w:val="003F2FBE"/>
    <w:rsid w:val="003F318D"/>
    <w:rsid w:val="003F488C"/>
    <w:rsid w:val="003F5BAE"/>
    <w:rsid w:val="003F6780"/>
    <w:rsid w:val="003F6ED7"/>
    <w:rsid w:val="00401C84"/>
    <w:rsid w:val="00403210"/>
    <w:rsid w:val="004035BB"/>
    <w:rsid w:val="004035EB"/>
    <w:rsid w:val="00407332"/>
    <w:rsid w:val="00407828"/>
    <w:rsid w:val="00410BFB"/>
    <w:rsid w:val="004120BC"/>
    <w:rsid w:val="00413D8E"/>
    <w:rsid w:val="004140F2"/>
    <w:rsid w:val="00416AA6"/>
    <w:rsid w:val="00416B2C"/>
    <w:rsid w:val="00416E91"/>
    <w:rsid w:val="00417B22"/>
    <w:rsid w:val="004200C5"/>
    <w:rsid w:val="0042091D"/>
    <w:rsid w:val="00421085"/>
    <w:rsid w:val="00422D9E"/>
    <w:rsid w:val="0042465E"/>
    <w:rsid w:val="0042493F"/>
    <w:rsid w:val="00424DF7"/>
    <w:rsid w:val="004274BC"/>
    <w:rsid w:val="00431A65"/>
    <w:rsid w:val="00432B76"/>
    <w:rsid w:val="004342E0"/>
    <w:rsid w:val="00434D01"/>
    <w:rsid w:val="00435408"/>
    <w:rsid w:val="00435D26"/>
    <w:rsid w:val="00440678"/>
    <w:rsid w:val="00440C99"/>
    <w:rsid w:val="0044175C"/>
    <w:rsid w:val="00444529"/>
    <w:rsid w:val="00445F4D"/>
    <w:rsid w:val="004504C0"/>
    <w:rsid w:val="004524F2"/>
    <w:rsid w:val="00454741"/>
    <w:rsid w:val="004550FB"/>
    <w:rsid w:val="004564A8"/>
    <w:rsid w:val="00457F70"/>
    <w:rsid w:val="0046111A"/>
    <w:rsid w:val="00461D2E"/>
    <w:rsid w:val="004622F6"/>
    <w:rsid w:val="00462946"/>
    <w:rsid w:val="00463F43"/>
    <w:rsid w:val="00464B94"/>
    <w:rsid w:val="0046503A"/>
    <w:rsid w:val="004653A8"/>
    <w:rsid w:val="00465A0B"/>
    <w:rsid w:val="00470707"/>
    <w:rsid w:val="0047077C"/>
    <w:rsid w:val="00470B05"/>
    <w:rsid w:val="0047207C"/>
    <w:rsid w:val="00472CD6"/>
    <w:rsid w:val="004747E0"/>
    <w:rsid w:val="00474E23"/>
    <w:rsid w:val="00474E3C"/>
    <w:rsid w:val="00475B09"/>
    <w:rsid w:val="00476520"/>
    <w:rsid w:val="00480A58"/>
    <w:rsid w:val="00482151"/>
    <w:rsid w:val="004828FE"/>
    <w:rsid w:val="00482EBB"/>
    <w:rsid w:val="00485F61"/>
    <w:rsid w:val="00485FAD"/>
    <w:rsid w:val="00487AED"/>
    <w:rsid w:val="00491EDF"/>
    <w:rsid w:val="00492A3F"/>
    <w:rsid w:val="00494F62"/>
    <w:rsid w:val="004A096E"/>
    <w:rsid w:val="004A1881"/>
    <w:rsid w:val="004A1A28"/>
    <w:rsid w:val="004A2001"/>
    <w:rsid w:val="004A3590"/>
    <w:rsid w:val="004A456D"/>
    <w:rsid w:val="004A4F4D"/>
    <w:rsid w:val="004B00A7"/>
    <w:rsid w:val="004B25E2"/>
    <w:rsid w:val="004B34D7"/>
    <w:rsid w:val="004B364F"/>
    <w:rsid w:val="004B5037"/>
    <w:rsid w:val="004B5B2F"/>
    <w:rsid w:val="004B5C47"/>
    <w:rsid w:val="004B61BA"/>
    <w:rsid w:val="004B626A"/>
    <w:rsid w:val="004B6541"/>
    <w:rsid w:val="004B660E"/>
    <w:rsid w:val="004C05BD"/>
    <w:rsid w:val="004C201B"/>
    <w:rsid w:val="004C3B06"/>
    <w:rsid w:val="004C3F97"/>
    <w:rsid w:val="004C470C"/>
    <w:rsid w:val="004C7E1A"/>
    <w:rsid w:val="004C7EE7"/>
    <w:rsid w:val="004D091A"/>
    <w:rsid w:val="004D09DD"/>
    <w:rsid w:val="004D2DEE"/>
    <w:rsid w:val="004D2E1F"/>
    <w:rsid w:val="004D444A"/>
    <w:rsid w:val="004D5E65"/>
    <w:rsid w:val="004D7FD9"/>
    <w:rsid w:val="004E1324"/>
    <w:rsid w:val="004E19A5"/>
    <w:rsid w:val="004E1F65"/>
    <w:rsid w:val="004E311B"/>
    <w:rsid w:val="004E37E5"/>
    <w:rsid w:val="004E3FDB"/>
    <w:rsid w:val="004F0AB4"/>
    <w:rsid w:val="004F1F4A"/>
    <w:rsid w:val="004F296D"/>
    <w:rsid w:val="004F508B"/>
    <w:rsid w:val="004F695F"/>
    <w:rsid w:val="004F6CA4"/>
    <w:rsid w:val="004F6F29"/>
    <w:rsid w:val="00500752"/>
    <w:rsid w:val="00501A50"/>
    <w:rsid w:val="0050222D"/>
    <w:rsid w:val="00503AF3"/>
    <w:rsid w:val="0050696D"/>
    <w:rsid w:val="0051094B"/>
    <w:rsid w:val="00510EC2"/>
    <w:rsid w:val="005110D7"/>
    <w:rsid w:val="00511D99"/>
    <w:rsid w:val="005128D3"/>
    <w:rsid w:val="005147E8"/>
    <w:rsid w:val="005158F2"/>
    <w:rsid w:val="00515F04"/>
    <w:rsid w:val="00516166"/>
    <w:rsid w:val="00517549"/>
    <w:rsid w:val="0052173D"/>
    <w:rsid w:val="005245C2"/>
    <w:rsid w:val="0052489F"/>
    <w:rsid w:val="005264A6"/>
    <w:rsid w:val="00526DFC"/>
    <w:rsid w:val="00526F43"/>
    <w:rsid w:val="00527651"/>
    <w:rsid w:val="00530DE7"/>
    <w:rsid w:val="00531557"/>
    <w:rsid w:val="005328A7"/>
    <w:rsid w:val="005363AB"/>
    <w:rsid w:val="005373B6"/>
    <w:rsid w:val="00540915"/>
    <w:rsid w:val="005421D8"/>
    <w:rsid w:val="00543786"/>
    <w:rsid w:val="005441E3"/>
    <w:rsid w:val="00544EF4"/>
    <w:rsid w:val="00545A86"/>
    <w:rsid w:val="00545E53"/>
    <w:rsid w:val="005479D9"/>
    <w:rsid w:val="00547CD3"/>
    <w:rsid w:val="005506E9"/>
    <w:rsid w:val="005564A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591"/>
    <w:rsid w:val="0057617E"/>
    <w:rsid w:val="00576497"/>
    <w:rsid w:val="005835E7"/>
    <w:rsid w:val="0058397F"/>
    <w:rsid w:val="00583BF8"/>
    <w:rsid w:val="00585F33"/>
    <w:rsid w:val="00591124"/>
    <w:rsid w:val="005916DC"/>
    <w:rsid w:val="00597024"/>
    <w:rsid w:val="005A0274"/>
    <w:rsid w:val="005A095C"/>
    <w:rsid w:val="005A2C63"/>
    <w:rsid w:val="005A669D"/>
    <w:rsid w:val="005A75D8"/>
    <w:rsid w:val="005B58E4"/>
    <w:rsid w:val="005B713E"/>
    <w:rsid w:val="005C03B6"/>
    <w:rsid w:val="005C07AD"/>
    <w:rsid w:val="005C1398"/>
    <w:rsid w:val="005C348E"/>
    <w:rsid w:val="005C3CA4"/>
    <w:rsid w:val="005C68E1"/>
    <w:rsid w:val="005D1F4F"/>
    <w:rsid w:val="005D3763"/>
    <w:rsid w:val="005D55E1"/>
    <w:rsid w:val="005D73A8"/>
    <w:rsid w:val="005E0B48"/>
    <w:rsid w:val="005E19F7"/>
    <w:rsid w:val="005E3D0E"/>
    <w:rsid w:val="005E4651"/>
    <w:rsid w:val="005E4F04"/>
    <w:rsid w:val="005E62C2"/>
    <w:rsid w:val="005E6C71"/>
    <w:rsid w:val="005E6E89"/>
    <w:rsid w:val="005F0963"/>
    <w:rsid w:val="005F16BD"/>
    <w:rsid w:val="005F2824"/>
    <w:rsid w:val="005F2EBA"/>
    <w:rsid w:val="005F35ED"/>
    <w:rsid w:val="005F4574"/>
    <w:rsid w:val="005F4817"/>
    <w:rsid w:val="005F7812"/>
    <w:rsid w:val="005F7A88"/>
    <w:rsid w:val="00603A1A"/>
    <w:rsid w:val="006041E2"/>
    <w:rsid w:val="006046D5"/>
    <w:rsid w:val="00606209"/>
    <w:rsid w:val="00607A93"/>
    <w:rsid w:val="00607E6D"/>
    <w:rsid w:val="00610C08"/>
    <w:rsid w:val="00611F74"/>
    <w:rsid w:val="006135F3"/>
    <w:rsid w:val="0061429A"/>
    <w:rsid w:val="00615588"/>
    <w:rsid w:val="00615772"/>
    <w:rsid w:val="00616F51"/>
    <w:rsid w:val="00620DF4"/>
    <w:rsid w:val="00621256"/>
    <w:rsid w:val="00621FCC"/>
    <w:rsid w:val="00622E4B"/>
    <w:rsid w:val="00625A33"/>
    <w:rsid w:val="006333DA"/>
    <w:rsid w:val="0063431C"/>
    <w:rsid w:val="00635134"/>
    <w:rsid w:val="006356E2"/>
    <w:rsid w:val="00635821"/>
    <w:rsid w:val="00635B1A"/>
    <w:rsid w:val="00637B14"/>
    <w:rsid w:val="00642A65"/>
    <w:rsid w:val="00643FCD"/>
    <w:rsid w:val="00645DCE"/>
    <w:rsid w:val="006465AC"/>
    <w:rsid w:val="006465BF"/>
    <w:rsid w:val="00647990"/>
    <w:rsid w:val="006511BA"/>
    <w:rsid w:val="00651B0A"/>
    <w:rsid w:val="00653B22"/>
    <w:rsid w:val="00654987"/>
    <w:rsid w:val="00657BF4"/>
    <w:rsid w:val="006603FB"/>
    <w:rsid w:val="006606DF"/>
    <w:rsid w:val="006608DF"/>
    <w:rsid w:val="006623AC"/>
    <w:rsid w:val="00664A14"/>
    <w:rsid w:val="006678AF"/>
    <w:rsid w:val="006701EF"/>
    <w:rsid w:val="00673BA5"/>
    <w:rsid w:val="0067797B"/>
    <w:rsid w:val="00677F14"/>
    <w:rsid w:val="00680058"/>
    <w:rsid w:val="00681F9F"/>
    <w:rsid w:val="006840EA"/>
    <w:rsid w:val="006844E2"/>
    <w:rsid w:val="00685201"/>
    <w:rsid w:val="00685267"/>
    <w:rsid w:val="006872AE"/>
    <w:rsid w:val="00690082"/>
    <w:rsid w:val="00690252"/>
    <w:rsid w:val="00690317"/>
    <w:rsid w:val="0069144E"/>
    <w:rsid w:val="006946BB"/>
    <w:rsid w:val="00694777"/>
    <w:rsid w:val="006969FA"/>
    <w:rsid w:val="006A0A29"/>
    <w:rsid w:val="006A35D5"/>
    <w:rsid w:val="006A748A"/>
    <w:rsid w:val="006C2F0E"/>
    <w:rsid w:val="006C419E"/>
    <w:rsid w:val="006C4A31"/>
    <w:rsid w:val="006C4ABA"/>
    <w:rsid w:val="006C5AC2"/>
    <w:rsid w:val="006C6AFB"/>
    <w:rsid w:val="006C7D0B"/>
    <w:rsid w:val="006D18FE"/>
    <w:rsid w:val="006D1C08"/>
    <w:rsid w:val="006D2735"/>
    <w:rsid w:val="006D2AA6"/>
    <w:rsid w:val="006D45B2"/>
    <w:rsid w:val="006E0FCC"/>
    <w:rsid w:val="006E1E96"/>
    <w:rsid w:val="006E5E21"/>
    <w:rsid w:val="006E69A1"/>
    <w:rsid w:val="006F162B"/>
    <w:rsid w:val="006F1E2F"/>
    <w:rsid w:val="006F2648"/>
    <w:rsid w:val="006F2F10"/>
    <w:rsid w:val="006F482B"/>
    <w:rsid w:val="006F48D4"/>
    <w:rsid w:val="006F6311"/>
    <w:rsid w:val="006F69C2"/>
    <w:rsid w:val="006F6A4E"/>
    <w:rsid w:val="007014DD"/>
    <w:rsid w:val="00701952"/>
    <w:rsid w:val="00701EEB"/>
    <w:rsid w:val="00702556"/>
    <w:rsid w:val="0070277E"/>
    <w:rsid w:val="00704156"/>
    <w:rsid w:val="007069FC"/>
    <w:rsid w:val="00707CBD"/>
    <w:rsid w:val="0071049C"/>
    <w:rsid w:val="00711221"/>
    <w:rsid w:val="00712675"/>
    <w:rsid w:val="00712EC4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34A"/>
    <w:rsid w:val="00730555"/>
    <w:rsid w:val="007312CC"/>
    <w:rsid w:val="00735BBE"/>
    <w:rsid w:val="00736A64"/>
    <w:rsid w:val="00737F6A"/>
    <w:rsid w:val="0074073B"/>
    <w:rsid w:val="00740978"/>
    <w:rsid w:val="007410B6"/>
    <w:rsid w:val="00741AE6"/>
    <w:rsid w:val="00742123"/>
    <w:rsid w:val="00744C6F"/>
    <w:rsid w:val="007457F6"/>
    <w:rsid w:val="00745ABB"/>
    <w:rsid w:val="00746E38"/>
    <w:rsid w:val="00747CD5"/>
    <w:rsid w:val="00753B51"/>
    <w:rsid w:val="00753E33"/>
    <w:rsid w:val="00756629"/>
    <w:rsid w:val="007575D2"/>
    <w:rsid w:val="00757B4F"/>
    <w:rsid w:val="00757B6A"/>
    <w:rsid w:val="007602C6"/>
    <w:rsid w:val="007603A2"/>
    <w:rsid w:val="007608D7"/>
    <w:rsid w:val="007610E0"/>
    <w:rsid w:val="007621AA"/>
    <w:rsid w:val="0076260A"/>
    <w:rsid w:val="00764A67"/>
    <w:rsid w:val="00766456"/>
    <w:rsid w:val="00770C7D"/>
    <w:rsid w:val="00770F6B"/>
    <w:rsid w:val="00771883"/>
    <w:rsid w:val="00773C89"/>
    <w:rsid w:val="00775D1A"/>
    <w:rsid w:val="00776DC2"/>
    <w:rsid w:val="00780122"/>
    <w:rsid w:val="0078214B"/>
    <w:rsid w:val="0078498A"/>
    <w:rsid w:val="007878FE"/>
    <w:rsid w:val="00790E73"/>
    <w:rsid w:val="00792207"/>
    <w:rsid w:val="00792B64"/>
    <w:rsid w:val="00792E29"/>
    <w:rsid w:val="0079379A"/>
    <w:rsid w:val="00793908"/>
    <w:rsid w:val="00794953"/>
    <w:rsid w:val="0079703B"/>
    <w:rsid w:val="007A1F2F"/>
    <w:rsid w:val="007A1FD8"/>
    <w:rsid w:val="007A2A5C"/>
    <w:rsid w:val="007A3A26"/>
    <w:rsid w:val="007A5150"/>
    <w:rsid w:val="007A5373"/>
    <w:rsid w:val="007A6B47"/>
    <w:rsid w:val="007A711F"/>
    <w:rsid w:val="007A789F"/>
    <w:rsid w:val="007B3B4C"/>
    <w:rsid w:val="007B4E2B"/>
    <w:rsid w:val="007B75BC"/>
    <w:rsid w:val="007C0595"/>
    <w:rsid w:val="007C0BD6"/>
    <w:rsid w:val="007C3806"/>
    <w:rsid w:val="007C4707"/>
    <w:rsid w:val="007C49F9"/>
    <w:rsid w:val="007C4F25"/>
    <w:rsid w:val="007C5BB7"/>
    <w:rsid w:val="007C6556"/>
    <w:rsid w:val="007C6C31"/>
    <w:rsid w:val="007D07D5"/>
    <w:rsid w:val="007D1C64"/>
    <w:rsid w:val="007D2093"/>
    <w:rsid w:val="007D2E4F"/>
    <w:rsid w:val="007D32DD"/>
    <w:rsid w:val="007D6DCE"/>
    <w:rsid w:val="007D72C4"/>
    <w:rsid w:val="007D7311"/>
    <w:rsid w:val="007E09AC"/>
    <w:rsid w:val="007E0EE3"/>
    <w:rsid w:val="007E17B9"/>
    <w:rsid w:val="007E2CFE"/>
    <w:rsid w:val="007E3747"/>
    <w:rsid w:val="007E3C73"/>
    <w:rsid w:val="007E59C9"/>
    <w:rsid w:val="007E7F6A"/>
    <w:rsid w:val="007F0072"/>
    <w:rsid w:val="007F0563"/>
    <w:rsid w:val="007F1021"/>
    <w:rsid w:val="007F14CF"/>
    <w:rsid w:val="007F1A72"/>
    <w:rsid w:val="007F2EB6"/>
    <w:rsid w:val="007F54C3"/>
    <w:rsid w:val="007F7438"/>
    <w:rsid w:val="008000C1"/>
    <w:rsid w:val="0080030B"/>
    <w:rsid w:val="008009BC"/>
    <w:rsid w:val="00802949"/>
    <w:rsid w:val="0080301E"/>
    <w:rsid w:val="0080365F"/>
    <w:rsid w:val="00812BE5"/>
    <w:rsid w:val="00815435"/>
    <w:rsid w:val="00815608"/>
    <w:rsid w:val="00816457"/>
    <w:rsid w:val="00817296"/>
    <w:rsid w:val="00817429"/>
    <w:rsid w:val="00821514"/>
    <w:rsid w:val="00821E35"/>
    <w:rsid w:val="00824591"/>
    <w:rsid w:val="00824AED"/>
    <w:rsid w:val="0082705E"/>
    <w:rsid w:val="00827820"/>
    <w:rsid w:val="00830643"/>
    <w:rsid w:val="00831B8B"/>
    <w:rsid w:val="0083405D"/>
    <w:rsid w:val="00834B0C"/>
    <w:rsid w:val="008352D4"/>
    <w:rsid w:val="00836DB9"/>
    <w:rsid w:val="00836F66"/>
    <w:rsid w:val="00837C67"/>
    <w:rsid w:val="00840559"/>
    <w:rsid w:val="0084123C"/>
    <w:rsid w:val="008415B0"/>
    <w:rsid w:val="00842028"/>
    <w:rsid w:val="008436B8"/>
    <w:rsid w:val="008460B6"/>
    <w:rsid w:val="00850C9D"/>
    <w:rsid w:val="00851B9E"/>
    <w:rsid w:val="00852B59"/>
    <w:rsid w:val="00852E20"/>
    <w:rsid w:val="00856272"/>
    <w:rsid w:val="008563FF"/>
    <w:rsid w:val="0086018B"/>
    <w:rsid w:val="008611DD"/>
    <w:rsid w:val="008620DE"/>
    <w:rsid w:val="008621E6"/>
    <w:rsid w:val="00864CDC"/>
    <w:rsid w:val="00865854"/>
    <w:rsid w:val="00866867"/>
    <w:rsid w:val="00872257"/>
    <w:rsid w:val="008731A2"/>
    <w:rsid w:val="008753E6"/>
    <w:rsid w:val="0087738C"/>
    <w:rsid w:val="00880086"/>
    <w:rsid w:val="008802AF"/>
    <w:rsid w:val="00881926"/>
    <w:rsid w:val="0088318F"/>
    <w:rsid w:val="0088331D"/>
    <w:rsid w:val="008842D1"/>
    <w:rsid w:val="008852B0"/>
    <w:rsid w:val="00885AE7"/>
    <w:rsid w:val="00886B60"/>
    <w:rsid w:val="00887889"/>
    <w:rsid w:val="008920FF"/>
    <w:rsid w:val="008926E8"/>
    <w:rsid w:val="00892F19"/>
    <w:rsid w:val="00894F19"/>
    <w:rsid w:val="00896A10"/>
    <w:rsid w:val="00896DFE"/>
    <w:rsid w:val="00896F5E"/>
    <w:rsid w:val="008971B5"/>
    <w:rsid w:val="008A239F"/>
    <w:rsid w:val="008A3F5B"/>
    <w:rsid w:val="008A5D26"/>
    <w:rsid w:val="008A6B13"/>
    <w:rsid w:val="008A6ECB"/>
    <w:rsid w:val="008A75EB"/>
    <w:rsid w:val="008B0BF9"/>
    <w:rsid w:val="008B2866"/>
    <w:rsid w:val="008B3859"/>
    <w:rsid w:val="008B3B42"/>
    <w:rsid w:val="008B436D"/>
    <w:rsid w:val="008B4E49"/>
    <w:rsid w:val="008B6AA0"/>
    <w:rsid w:val="008B709F"/>
    <w:rsid w:val="008B7712"/>
    <w:rsid w:val="008B7B26"/>
    <w:rsid w:val="008C1360"/>
    <w:rsid w:val="008C1825"/>
    <w:rsid w:val="008C3524"/>
    <w:rsid w:val="008C3D48"/>
    <w:rsid w:val="008C4061"/>
    <w:rsid w:val="008C4229"/>
    <w:rsid w:val="008C4A21"/>
    <w:rsid w:val="008C5BE0"/>
    <w:rsid w:val="008C601F"/>
    <w:rsid w:val="008C7233"/>
    <w:rsid w:val="008D0EC7"/>
    <w:rsid w:val="008D1224"/>
    <w:rsid w:val="008D2434"/>
    <w:rsid w:val="008E171D"/>
    <w:rsid w:val="008E253C"/>
    <w:rsid w:val="008E2785"/>
    <w:rsid w:val="008E4698"/>
    <w:rsid w:val="008E46C5"/>
    <w:rsid w:val="008E4CCA"/>
    <w:rsid w:val="008E5488"/>
    <w:rsid w:val="008E667C"/>
    <w:rsid w:val="008E72FA"/>
    <w:rsid w:val="008E78A3"/>
    <w:rsid w:val="008F0654"/>
    <w:rsid w:val="008F06CB"/>
    <w:rsid w:val="008F0F27"/>
    <w:rsid w:val="008F2E83"/>
    <w:rsid w:val="008F612A"/>
    <w:rsid w:val="008F7162"/>
    <w:rsid w:val="008F7788"/>
    <w:rsid w:val="0090025C"/>
    <w:rsid w:val="0090293D"/>
    <w:rsid w:val="00903211"/>
    <w:rsid w:val="009034DE"/>
    <w:rsid w:val="009043D6"/>
    <w:rsid w:val="00904836"/>
    <w:rsid w:val="00905396"/>
    <w:rsid w:val="0090605D"/>
    <w:rsid w:val="00906419"/>
    <w:rsid w:val="00910091"/>
    <w:rsid w:val="00911014"/>
    <w:rsid w:val="0091172C"/>
    <w:rsid w:val="00912889"/>
    <w:rsid w:val="00913A42"/>
    <w:rsid w:val="00914167"/>
    <w:rsid w:val="009143DB"/>
    <w:rsid w:val="00915065"/>
    <w:rsid w:val="009159FC"/>
    <w:rsid w:val="00917CE5"/>
    <w:rsid w:val="009217C0"/>
    <w:rsid w:val="009233C9"/>
    <w:rsid w:val="00925136"/>
    <w:rsid w:val="00925241"/>
    <w:rsid w:val="00925CEC"/>
    <w:rsid w:val="00926A3F"/>
    <w:rsid w:val="0092794E"/>
    <w:rsid w:val="00930D30"/>
    <w:rsid w:val="00931D3A"/>
    <w:rsid w:val="009332A2"/>
    <w:rsid w:val="009356D4"/>
    <w:rsid w:val="00937598"/>
    <w:rsid w:val="0093790B"/>
    <w:rsid w:val="0094050B"/>
    <w:rsid w:val="00942727"/>
    <w:rsid w:val="00943751"/>
    <w:rsid w:val="009446A0"/>
    <w:rsid w:val="00946DD0"/>
    <w:rsid w:val="00947B5D"/>
    <w:rsid w:val="00947D77"/>
    <w:rsid w:val="009509E6"/>
    <w:rsid w:val="00952018"/>
    <w:rsid w:val="00952800"/>
    <w:rsid w:val="0095300D"/>
    <w:rsid w:val="00956812"/>
    <w:rsid w:val="0095719A"/>
    <w:rsid w:val="009573AA"/>
    <w:rsid w:val="0096010B"/>
    <w:rsid w:val="009605F1"/>
    <w:rsid w:val="009623E9"/>
    <w:rsid w:val="00963EEB"/>
    <w:rsid w:val="009648BC"/>
    <w:rsid w:val="00964C2F"/>
    <w:rsid w:val="00965F88"/>
    <w:rsid w:val="00967C6A"/>
    <w:rsid w:val="009728EF"/>
    <w:rsid w:val="00976BFC"/>
    <w:rsid w:val="00980A8A"/>
    <w:rsid w:val="0098307F"/>
    <w:rsid w:val="00984E03"/>
    <w:rsid w:val="00985533"/>
    <w:rsid w:val="00985F9C"/>
    <w:rsid w:val="009870EB"/>
    <w:rsid w:val="00987E85"/>
    <w:rsid w:val="009A046F"/>
    <w:rsid w:val="009A0D12"/>
    <w:rsid w:val="009A1987"/>
    <w:rsid w:val="009A2BEE"/>
    <w:rsid w:val="009A40A5"/>
    <w:rsid w:val="009A431F"/>
    <w:rsid w:val="009A4B1A"/>
    <w:rsid w:val="009A5289"/>
    <w:rsid w:val="009A7A53"/>
    <w:rsid w:val="009B0402"/>
    <w:rsid w:val="009B0B75"/>
    <w:rsid w:val="009B1255"/>
    <w:rsid w:val="009B16DF"/>
    <w:rsid w:val="009B1E59"/>
    <w:rsid w:val="009B4B27"/>
    <w:rsid w:val="009B4CB2"/>
    <w:rsid w:val="009B5D17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F2B"/>
    <w:rsid w:val="009D55AA"/>
    <w:rsid w:val="009D5F5F"/>
    <w:rsid w:val="009D696B"/>
    <w:rsid w:val="009E3E77"/>
    <w:rsid w:val="009E3FAB"/>
    <w:rsid w:val="009E4699"/>
    <w:rsid w:val="009E5B3F"/>
    <w:rsid w:val="009E6D53"/>
    <w:rsid w:val="009E7D90"/>
    <w:rsid w:val="009E7FC1"/>
    <w:rsid w:val="009F06F3"/>
    <w:rsid w:val="009F0BDA"/>
    <w:rsid w:val="009F1AB0"/>
    <w:rsid w:val="009F3E9B"/>
    <w:rsid w:val="009F501D"/>
    <w:rsid w:val="00A039D5"/>
    <w:rsid w:val="00A046AD"/>
    <w:rsid w:val="00A079C1"/>
    <w:rsid w:val="00A07BC7"/>
    <w:rsid w:val="00A1199E"/>
    <w:rsid w:val="00A12520"/>
    <w:rsid w:val="00A130FD"/>
    <w:rsid w:val="00A13D6D"/>
    <w:rsid w:val="00A14769"/>
    <w:rsid w:val="00A15895"/>
    <w:rsid w:val="00A15EA2"/>
    <w:rsid w:val="00A16151"/>
    <w:rsid w:val="00A16EC6"/>
    <w:rsid w:val="00A17C06"/>
    <w:rsid w:val="00A2126E"/>
    <w:rsid w:val="00A21706"/>
    <w:rsid w:val="00A2299A"/>
    <w:rsid w:val="00A24FCC"/>
    <w:rsid w:val="00A263F8"/>
    <w:rsid w:val="00A26A90"/>
    <w:rsid w:val="00A26B27"/>
    <w:rsid w:val="00A30E4F"/>
    <w:rsid w:val="00A31E6A"/>
    <w:rsid w:val="00A32253"/>
    <w:rsid w:val="00A3310E"/>
    <w:rsid w:val="00A331F9"/>
    <w:rsid w:val="00A332A8"/>
    <w:rsid w:val="00A333A0"/>
    <w:rsid w:val="00A352DE"/>
    <w:rsid w:val="00A37E70"/>
    <w:rsid w:val="00A41946"/>
    <w:rsid w:val="00A437E1"/>
    <w:rsid w:val="00A45B29"/>
    <w:rsid w:val="00A46520"/>
    <w:rsid w:val="00A4685E"/>
    <w:rsid w:val="00A50CD4"/>
    <w:rsid w:val="00A51191"/>
    <w:rsid w:val="00A5455D"/>
    <w:rsid w:val="00A556DB"/>
    <w:rsid w:val="00A56D62"/>
    <w:rsid w:val="00A56F07"/>
    <w:rsid w:val="00A5762C"/>
    <w:rsid w:val="00A57AAE"/>
    <w:rsid w:val="00A600FC"/>
    <w:rsid w:val="00A60BCA"/>
    <w:rsid w:val="00A638DA"/>
    <w:rsid w:val="00A63AAC"/>
    <w:rsid w:val="00A65059"/>
    <w:rsid w:val="00A65B41"/>
    <w:rsid w:val="00A65E00"/>
    <w:rsid w:val="00A66A78"/>
    <w:rsid w:val="00A66B8D"/>
    <w:rsid w:val="00A6782D"/>
    <w:rsid w:val="00A71893"/>
    <w:rsid w:val="00A71F7E"/>
    <w:rsid w:val="00A734C5"/>
    <w:rsid w:val="00A73C18"/>
    <w:rsid w:val="00A7436E"/>
    <w:rsid w:val="00A74E96"/>
    <w:rsid w:val="00A75A8E"/>
    <w:rsid w:val="00A77E4B"/>
    <w:rsid w:val="00A824DD"/>
    <w:rsid w:val="00A83676"/>
    <w:rsid w:val="00A83B34"/>
    <w:rsid w:val="00A83B7B"/>
    <w:rsid w:val="00A84274"/>
    <w:rsid w:val="00A850F3"/>
    <w:rsid w:val="00A85420"/>
    <w:rsid w:val="00A864E3"/>
    <w:rsid w:val="00A878A2"/>
    <w:rsid w:val="00A92321"/>
    <w:rsid w:val="00A93338"/>
    <w:rsid w:val="00A94574"/>
    <w:rsid w:val="00A95936"/>
    <w:rsid w:val="00A96265"/>
    <w:rsid w:val="00A96845"/>
    <w:rsid w:val="00A96C8D"/>
    <w:rsid w:val="00A97084"/>
    <w:rsid w:val="00AA0D4B"/>
    <w:rsid w:val="00AA1C2C"/>
    <w:rsid w:val="00AA2193"/>
    <w:rsid w:val="00AA2A0D"/>
    <w:rsid w:val="00AA35F6"/>
    <w:rsid w:val="00AA4A31"/>
    <w:rsid w:val="00AA4A4B"/>
    <w:rsid w:val="00AA667C"/>
    <w:rsid w:val="00AA6E91"/>
    <w:rsid w:val="00AA7439"/>
    <w:rsid w:val="00AA75DC"/>
    <w:rsid w:val="00AB047E"/>
    <w:rsid w:val="00AB0B0A"/>
    <w:rsid w:val="00AB0BB7"/>
    <w:rsid w:val="00AB1545"/>
    <w:rsid w:val="00AB195F"/>
    <w:rsid w:val="00AB22C6"/>
    <w:rsid w:val="00AB2AD0"/>
    <w:rsid w:val="00AB542E"/>
    <w:rsid w:val="00AB5949"/>
    <w:rsid w:val="00AB67FC"/>
    <w:rsid w:val="00AB74F0"/>
    <w:rsid w:val="00AC00F2"/>
    <w:rsid w:val="00AC280E"/>
    <w:rsid w:val="00AC2F97"/>
    <w:rsid w:val="00AC31B5"/>
    <w:rsid w:val="00AC36BC"/>
    <w:rsid w:val="00AC4EA1"/>
    <w:rsid w:val="00AC5381"/>
    <w:rsid w:val="00AC5920"/>
    <w:rsid w:val="00AC6122"/>
    <w:rsid w:val="00AC651E"/>
    <w:rsid w:val="00AD0E65"/>
    <w:rsid w:val="00AD1236"/>
    <w:rsid w:val="00AD2BF2"/>
    <w:rsid w:val="00AD39C6"/>
    <w:rsid w:val="00AD4E90"/>
    <w:rsid w:val="00AD5422"/>
    <w:rsid w:val="00AE02F8"/>
    <w:rsid w:val="00AE2A4D"/>
    <w:rsid w:val="00AE30D5"/>
    <w:rsid w:val="00AE4179"/>
    <w:rsid w:val="00AE4425"/>
    <w:rsid w:val="00AE4FBE"/>
    <w:rsid w:val="00AE576F"/>
    <w:rsid w:val="00AE650F"/>
    <w:rsid w:val="00AE6555"/>
    <w:rsid w:val="00AE6B45"/>
    <w:rsid w:val="00AE7D16"/>
    <w:rsid w:val="00AF40B4"/>
    <w:rsid w:val="00AF41AF"/>
    <w:rsid w:val="00AF4CAA"/>
    <w:rsid w:val="00AF54A5"/>
    <w:rsid w:val="00AF571A"/>
    <w:rsid w:val="00AF60A0"/>
    <w:rsid w:val="00AF67FC"/>
    <w:rsid w:val="00AF6A7F"/>
    <w:rsid w:val="00AF6EEB"/>
    <w:rsid w:val="00AF7B5C"/>
    <w:rsid w:val="00AF7DF5"/>
    <w:rsid w:val="00B006E5"/>
    <w:rsid w:val="00B024C2"/>
    <w:rsid w:val="00B0326B"/>
    <w:rsid w:val="00B06F1E"/>
    <w:rsid w:val="00B07700"/>
    <w:rsid w:val="00B108EB"/>
    <w:rsid w:val="00B11D85"/>
    <w:rsid w:val="00B12719"/>
    <w:rsid w:val="00B13921"/>
    <w:rsid w:val="00B1528C"/>
    <w:rsid w:val="00B157AE"/>
    <w:rsid w:val="00B16ACD"/>
    <w:rsid w:val="00B21487"/>
    <w:rsid w:val="00B232D1"/>
    <w:rsid w:val="00B24DB5"/>
    <w:rsid w:val="00B25091"/>
    <w:rsid w:val="00B27836"/>
    <w:rsid w:val="00B27E0D"/>
    <w:rsid w:val="00B30CDA"/>
    <w:rsid w:val="00B31F9E"/>
    <w:rsid w:val="00B3268F"/>
    <w:rsid w:val="00B32C2C"/>
    <w:rsid w:val="00B33A1A"/>
    <w:rsid w:val="00B33E6C"/>
    <w:rsid w:val="00B35096"/>
    <w:rsid w:val="00B362C2"/>
    <w:rsid w:val="00B371CC"/>
    <w:rsid w:val="00B37DFA"/>
    <w:rsid w:val="00B4099F"/>
    <w:rsid w:val="00B41524"/>
    <w:rsid w:val="00B41CD9"/>
    <w:rsid w:val="00B42526"/>
    <w:rsid w:val="00B427E6"/>
    <w:rsid w:val="00B428A6"/>
    <w:rsid w:val="00B43A43"/>
    <w:rsid w:val="00B43E1F"/>
    <w:rsid w:val="00B454F5"/>
    <w:rsid w:val="00B45FBC"/>
    <w:rsid w:val="00B51A7D"/>
    <w:rsid w:val="00B535B5"/>
    <w:rsid w:val="00B535C2"/>
    <w:rsid w:val="00B53B94"/>
    <w:rsid w:val="00B55544"/>
    <w:rsid w:val="00B57D6E"/>
    <w:rsid w:val="00B61E75"/>
    <w:rsid w:val="00B6260D"/>
    <w:rsid w:val="00B6323D"/>
    <w:rsid w:val="00B642FC"/>
    <w:rsid w:val="00B6479F"/>
    <w:rsid w:val="00B64D26"/>
    <w:rsid w:val="00B64FBB"/>
    <w:rsid w:val="00B65065"/>
    <w:rsid w:val="00B67994"/>
    <w:rsid w:val="00B70E22"/>
    <w:rsid w:val="00B72ADF"/>
    <w:rsid w:val="00B72C4F"/>
    <w:rsid w:val="00B73508"/>
    <w:rsid w:val="00B74893"/>
    <w:rsid w:val="00B774CB"/>
    <w:rsid w:val="00B80402"/>
    <w:rsid w:val="00B80B9A"/>
    <w:rsid w:val="00B830B7"/>
    <w:rsid w:val="00B848EA"/>
    <w:rsid w:val="00B84B2B"/>
    <w:rsid w:val="00B879F2"/>
    <w:rsid w:val="00B90500"/>
    <w:rsid w:val="00B9176C"/>
    <w:rsid w:val="00B935A4"/>
    <w:rsid w:val="00B946DD"/>
    <w:rsid w:val="00B95EA4"/>
    <w:rsid w:val="00B96CAE"/>
    <w:rsid w:val="00BA1BF2"/>
    <w:rsid w:val="00BA29F8"/>
    <w:rsid w:val="00BA3A5F"/>
    <w:rsid w:val="00BA561A"/>
    <w:rsid w:val="00BA7719"/>
    <w:rsid w:val="00BB0DC6"/>
    <w:rsid w:val="00BB15E4"/>
    <w:rsid w:val="00BB1E19"/>
    <w:rsid w:val="00BB21D1"/>
    <w:rsid w:val="00BB2224"/>
    <w:rsid w:val="00BB257E"/>
    <w:rsid w:val="00BB32F2"/>
    <w:rsid w:val="00BB4338"/>
    <w:rsid w:val="00BB6291"/>
    <w:rsid w:val="00BB6C0E"/>
    <w:rsid w:val="00BB7A4D"/>
    <w:rsid w:val="00BB7B38"/>
    <w:rsid w:val="00BC11E5"/>
    <w:rsid w:val="00BC175D"/>
    <w:rsid w:val="00BC37D4"/>
    <w:rsid w:val="00BC4BC6"/>
    <w:rsid w:val="00BC52FD"/>
    <w:rsid w:val="00BC5355"/>
    <w:rsid w:val="00BC611D"/>
    <w:rsid w:val="00BC6E62"/>
    <w:rsid w:val="00BC7443"/>
    <w:rsid w:val="00BC7BB4"/>
    <w:rsid w:val="00BD0648"/>
    <w:rsid w:val="00BD1040"/>
    <w:rsid w:val="00BD15A1"/>
    <w:rsid w:val="00BD34AA"/>
    <w:rsid w:val="00BD3FE3"/>
    <w:rsid w:val="00BD473A"/>
    <w:rsid w:val="00BD5599"/>
    <w:rsid w:val="00BE0C44"/>
    <w:rsid w:val="00BE145A"/>
    <w:rsid w:val="00BE1B8B"/>
    <w:rsid w:val="00BE27E9"/>
    <w:rsid w:val="00BE2A18"/>
    <w:rsid w:val="00BE2C01"/>
    <w:rsid w:val="00BE41EC"/>
    <w:rsid w:val="00BE56FB"/>
    <w:rsid w:val="00BE5A72"/>
    <w:rsid w:val="00BF26C2"/>
    <w:rsid w:val="00BF3DDE"/>
    <w:rsid w:val="00BF6589"/>
    <w:rsid w:val="00BF6F7F"/>
    <w:rsid w:val="00C003EC"/>
    <w:rsid w:val="00C00647"/>
    <w:rsid w:val="00C02764"/>
    <w:rsid w:val="00C045BB"/>
    <w:rsid w:val="00C04CEF"/>
    <w:rsid w:val="00C0662F"/>
    <w:rsid w:val="00C10356"/>
    <w:rsid w:val="00C11943"/>
    <w:rsid w:val="00C12E96"/>
    <w:rsid w:val="00C14763"/>
    <w:rsid w:val="00C15882"/>
    <w:rsid w:val="00C16141"/>
    <w:rsid w:val="00C217D7"/>
    <w:rsid w:val="00C2363F"/>
    <w:rsid w:val="00C236C8"/>
    <w:rsid w:val="00C242CE"/>
    <w:rsid w:val="00C260B1"/>
    <w:rsid w:val="00C26E56"/>
    <w:rsid w:val="00C3088B"/>
    <w:rsid w:val="00C31406"/>
    <w:rsid w:val="00C31D43"/>
    <w:rsid w:val="00C3257A"/>
    <w:rsid w:val="00C3296F"/>
    <w:rsid w:val="00C32FE0"/>
    <w:rsid w:val="00C36BD5"/>
    <w:rsid w:val="00C37194"/>
    <w:rsid w:val="00C40637"/>
    <w:rsid w:val="00C40F6C"/>
    <w:rsid w:val="00C4178C"/>
    <w:rsid w:val="00C44426"/>
    <w:rsid w:val="00C445F3"/>
    <w:rsid w:val="00C4490B"/>
    <w:rsid w:val="00C4515C"/>
    <w:rsid w:val="00C451F4"/>
    <w:rsid w:val="00C45EB1"/>
    <w:rsid w:val="00C46131"/>
    <w:rsid w:val="00C464E4"/>
    <w:rsid w:val="00C46727"/>
    <w:rsid w:val="00C517D5"/>
    <w:rsid w:val="00C53AB3"/>
    <w:rsid w:val="00C540FE"/>
    <w:rsid w:val="00C54A3A"/>
    <w:rsid w:val="00C54B73"/>
    <w:rsid w:val="00C55482"/>
    <w:rsid w:val="00C55566"/>
    <w:rsid w:val="00C561CD"/>
    <w:rsid w:val="00C56448"/>
    <w:rsid w:val="00C573CA"/>
    <w:rsid w:val="00C63ED0"/>
    <w:rsid w:val="00C64B27"/>
    <w:rsid w:val="00C667BE"/>
    <w:rsid w:val="00C6766B"/>
    <w:rsid w:val="00C71FEF"/>
    <w:rsid w:val="00C72223"/>
    <w:rsid w:val="00C76417"/>
    <w:rsid w:val="00C7726F"/>
    <w:rsid w:val="00C80EC8"/>
    <w:rsid w:val="00C823DA"/>
    <w:rsid w:val="00C8259F"/>
    <w:rsid w:val="00C82746"/>
    <w:rsid w:val="00C8312F"/>
    <w:rsid w:val="00C84C47"/>
    <w:rsid w:val="00C858A4"/>
    <w:rsid w:val="00C86AFA"/>
    <w:rsid w:val="00C91C65"/>
    <w:rsid w:val="00C92121"/>
    <w:rsid w:val="00C93FF0"/>
    <w:rsid w:val="00C96FAC"/>
    <w:rsid w:val="00C97FA9"/>
    <w:rsid w:val="00CA489D"/>
    <w:rsid w:val="00CA4B22"/>
    <w:rsid w:val="00CA65D3"/>
    <w:rsid w:val="00CB174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BA0"/>
    <w:rsid w:val="00CC519B"/>
    <w:rsid w:val="00CC6F25"/>
    <w:rsid w:val="00CC70E7"/>
    <w:rsid w:val="00CD1197"/>
    <w:rsid w:val="00CD12C1"/>
    <w:rsid w:val="00CD1E8A"/>
    <w:rsid w:val="00CD214E"/>
    <w:rsid w:val="00CD46FA"/>
    <w:rsid w:val="00CD5973"/>
    <w:rsid w:val="00CD7E5E"/>
    <w:rsid w:val="00CE26BA"/>
    <w:rsid w:val="00CE2BCE"/>
    <w:rsid w:val="00CE31A6"/>
    <w:rsid w:val="00CF09AA"/>
    <w:rsid w:val="00CF1445"/>
    <w:rsid w:val="00CF198E"/>
    <w:rsid w:val="00CF4813"/>
    <w:rsid w:val="00CF5233"/>
    <w:rsid w:val="00D029B8"/>
    <w:rsid w:val="00D02F60"/>
    <w:rsid w:val="00D04621"/>
    <w:rsid w:val="00D0464E"/>
    <w:rsid w:val="00D04A96"/>
    <w:rsid w:val="00D07A7B"/>
    <w:rsid w:val="00D10E06"/>
    <w:rsid w:val="00D11ECF"/>
    <w:rsid w:val="00D1256D"/>
    <w:rsid w:val="00D15197"/>
    <w:rsid w:val="00D16820"/>
    <w:rsid w:val="00D169C8"/>
    <w:rsid w:val="00D1793F"/>
    <w:rsid w:val="00D17A8B"/>
    <w:rsid w:val="00D17AD6"/>
    <w:rsid w:val="00D200B7"/>
    <w:rsid w:val="00D2224D"/>
    <w:rsid w:val="00D22AF5"/>
    <w:rsid w:val="00D235EA"/>
    <w:rsid w:val="00D2387F"/>
    <w:rsid w:val="00D247A9"/>
    <w:rsid w:val="00D25E57"/>
    <w:rsid w:val="00D2746C"/>
    <w:rsid w:val="00D303D7"/>
    <w:rsid w:val="00D32721"/>
    <w:rsid w:val="00D328DC"/>
    <w:rsid w:val="00D33387"/>
    <w:rsid w:val="00D3706C"/>
    <w:rsid w:val="00D402FB"/>
    <w:rsid w:val="00D42452"/>
    <w:rsid w:val="00D47D7A"/>
    <w:rsid w:val="00D50ABD"/>
    <w:rsid w:val="00D53466"/>
    <w:rsid w:val="00D5398C"/>
    <w:rsid w:val="00D55290"/>
    <w:rsid w:val="00D57791"/>
    <w:rsid w:val="00D57C2A"/>
    <w:rsid w:val="00D6046A"/>
    <w:rsid w:val="00D62870"/>
    <w:rsid w:val="00D63EEB"/>
    <w:rsid w:val="00D646B5"/>
    <w:rsid w:val="00D655D9"/>
    <w:rsid w:val="00D65872"/>
    <w:rsid w:val="00D67221"/>
    <w:rsid w:val="00D676F3"/>
    <w:rsid w:val="00D70EF5"/>
    <w:rsid w:val="00D71024"/>
    <w:rsid w:val="00D71A25"/>
    <w:rsid w:val="00D71FCF"/>
    <w:rsid w:val="00D72A54"/>
    <w:rsid w:val="00D72CC1"/>
    <w:rsid w:val="00D737A4"/>
    <w:rsid w:val="00D73A09"/>
    <w:rsid w:val="00D75469"/>
    <w:rsid w:val="00D76EC9"/>
    <w:rsid w:val="00D80E7D"/>
    <w:rsid w:val="00D81397"/>
    <w:rsid w:val="00D838C5"/>
    <w:rsid w:val="00D848B9"/>
    <w:rsid w:val="00D84A4D"/>
    <w:rsid w:val="00D84DD2"/>
    <w:rsid w:val="00D875C9"/>
    <w:rsid w:val="00D90959"/>
    <w:rsid w:val="00D90E69"/>
    <w:rsid w:val="00D91368"/>
    <w:rsid w:val="00D925A1"/>
    <w:rsid w:val="00D93106"/>
    <w:rsid w:val="00D933E9"/>
    <w:rsid w:val="00D9505D"/>
    <w:rsid w:val="00D953D0"/>
    <w:rsid w:val="00D959F5"/>
    <w:rsid w:val="00D96884"/>
    <w:rsid w:val="00DA075F"/>
    <w:rsid w:val="00DA0AF8"/>
    <w:rsid w:val="00DA1468"/>
    <w:rsid w:val="00DA3FDD"/>
    <w:rsid w:val="00DA6943"/>
    <w:rsid w:val="00DA7017"/>
    <w:rsid w:val="00DA7028"/>
    <w:rsid w:val="00DA71B5"/>
    <w:rsid w:val="00DA7F0B"/>
    <w:rsid w:val="00DB0BC9"/>
    <w:rsid w:val="00DB1AD2"/>
    <w:rsid w:val="00DB2B58"/>
    <w:rsid w:val="00DB38B4"/>
    <w:rsid w:val="00DB5206"/>
    <w:rsid w:val="00DB5797"/>
    <w:rsid w:val="00DB6276"/>
    <w:rsid w:val="00DB63F5"/>
    <w:rsid w:val="00DB792E"/>
    <w:rsid w:val="00DC1C6B"/>
    <w:rsid w:val="00DC1C6E"/>
    <w:rsid w:val="00DC2C2E"/>
    <w:rsid w:val="00DC4AF0"/>
    <w:rsid w:val="00DC54F7"/>
    <w:rsid w:val="00DC7886"/>
    <w:rsid w:val="00DD0CF2"/>
    <w:rsid w:val="00DD1D99"/>
    <w:rsid w:val="00DD31D7"/>
    <w:rsid w:val="00DD4C3B"/>
    <w:rsid w:val="00DE1554"/>
    <w:rsid w:val="00DE2414"/>
    <w:rsid w:val="00DE2901"/>
    <w:rsid w:val="00DE590F"/>
    <w:rsid w:val="00DE6A29"/>
    <w:rsid w:val="00DE7DC1"/>
    <w:rsid w:val="00DF0087"/>
    <w:rsid w:val="00DF3F7E"/>
    <w:rsid w:val="00DF5854"/>
    <w:rsid w:val="00DF65ED"/>
    <w:rsid w:val="00DF7648"/>
    <w:rsid w:val="00E00E29"/>
    <w:rsid w:val="00E0274E"/>
    <w:rsid w:val="00E02BAB"/>
    <w:rsid w:val="00E033E5"/>
    <w:rsid w:val="00E03540"/>
    <w:rsid w:val="00E04CEB"/>
    <w:rsid w:val="00E060BC"/>
    <w:rsid w:val="00E11420"/>
    <w:rsid w:val="00E1274E"/>
    <w:rsid w:val="00E12793"/>
    <w:rsid w:val="00E132FB"/>
    <w:rsid w:val="00E16B02"/>
    <w:rsid w:val="00E170B7"/>
    <w:rsid w:val="00E177DD"/>
    <w:rsid w:val="00E20900"/>
    <w:rsid w:val="00E20C7F"/>
    <w:rsid w:val="00E2396E"/>
    <w:rsid w:val="00E24728"/>
    <w:rsid w:val="00E276AC"/>
    <w:rsid w:val="00E3439A"/>
    <w:rsid w:val="00E34708"/>
    <w:rsid w:val="00E34A35"/>
    <w:rsid w:val="00E37C2F"/>
    <w:rsid w:val="00E40E1E"/>
    <w:rsid w:val="00E41C28"/>
    <w:rsid w:val="00E43939"/>
    <w:rsid w:val="00E44F2E"/>
    <w:rsid w:val="00E46308"/>
    <w:rsid w:val="00E473C9"/>
    <w:rsid w:val="00E506B0"/>
    <w:rsid w:val="00E51DD4"/>
    <w:rsid w:val="00E51E17"/>
    <w:rsid w:val="00E52DAB"/>
    <w:rsid w:val="00E539B0"/>
    <w:rsid w:val="00E55994"/>
    <w:rsid w:val="00E60606"/>
    <w:rsid w:val="00E60C66"/>
    <w:rsid w:val="00E6164D"/>
    <w:rsid w:val="00E618C9"/>
    <w:rsid w:val="00E61AC4"/>
    <w:rsid w:val="00E62774"/>
    <w:rsid w:val="00E62C0B"/>
    <w:rsid w:val="00E6307C"/>
    <w:rsid w:val="00E636FA"/>
    <w:rsid w:val="00E66C50"/>
    <w:rsid w:val="00E679D3"/>
    <w:rsid w:val="00E71208"/>
    <w:rsid w:val="00E71444"/>
    <w:rsid w:val="00E71C91"/>
    <w:rsid w:val="00E71D2B"/>
    <w:rsid w:val="00E7207E"/>
    <w:rsid w:val="00E720A1"/>
    <w:rsid w:val="00E7324A"/>
    <w:rsid w:val="00E74C43"/>
    <w:rsid w:val="00E75DDA"/>
    <w:rsid w:val="00E76B82"/>
    <w:rsid w:val="00E773E8"/>
    <w:rsid w:val="00E77DB4"/>
    <w:rsid w:val="00E81199"/>
    <w:rsid w:val="00E835C6"/>
    <w:rsid w:val="00E83ADD"/>
    <w:rsid w:val="00E844E7"/>
    <w:rsid w:val="00E84F38"/>
    <w:rsid w:val="00E85623"/>
    <w:rsid w:val="00E87441"/>
    <w:rsid w:val="00E91FAE"/>
    <w:rsid w:val="00E9291D"/>
    <w:rsid w:val="00E935BA"/>
    <w:rsid w:val="00E94100"/>
    <w:rsid w:val="00E953D6"/>
    <w:rsid w:val="00E95427"/>
    <w:rsid w:val="00E963C5"/>
    <w:rsid w:val="00E96E3F"/>
    <w:rsid w:val="00EA015F"/>
    <w:rsid w:val="00EA270C"/>
    <w:rsid w:val="00EA4974"/>
    <w:rsid w:val="00EA532E"/>
    <w:rsid w:val="00EA6468"/>
    <w:rsid w:val="00EA6C46"/>
    <w:rsid w:val="00EB06D9"/>
    <w:rsid w:val="00EB1902"/>
    <w:rsid w:val="00EB192B"/>
    <w:rsid w:val="00EB19ED"/>
    <w:rsid w:val="00EB1CAB"/>
    <w:rsid w:val="00EB265D"/>
    <w:rsid w:val="00EB789C"/>
    <w:rsid w:val="00EC0BBE"/>
    <w:rsid w:val="00EC0F5A"/>
    <w:rsid w:val="00EC4265"/>
    <w:rsid w:val="00EC4CEB"/>
    <w:rsid w:val="00EC645F"/>
    <w:rsid w:val="00EC64C9"/>
    <w:rsid w:val="00EC659E"/>
    <w:rsid w:val="00EC688F"/>
    <w:rsid w:val="00EC6F5D"/>
    <w:rsid w:val="00ED1B3F"/>
    <w:rsid w:val="00ED1E1E"/>
    <w:rsid w:val="00ED2072"/>
    <w:rsid w:val="00ED2245"/>
    <w:rsid w:val="00ED2AE0"/>
    <w:rsid w:val="00ED54F4"/>
    <w:rsid w:val="00ED5553"/>
    <w:rsid w:val="00ED5E36"/>
    <w:rsid w:val="00ED6961"/>
    <w:rsid w:val="00EE12A0"/>
    <w:rsid w:val="00EF0B96"/>
    <w:rsid w:val="00EF3486"/>
    <w:rsid w:val="00EF47AF"/>
    <w:rsid w:val="00EF4BCD"/>
    <w:rsid w:val="00EF53B6"/>
    <w:rsid w:val="00F00B73"/>
    <w:rsid w:val="00F03BFE"/>
    <w:rsid w:val="00F041F5"/>
    <w:rsid w:val="00F04323"/>
    <w:rsid w:val="00F04F0E"/>
    <w:rsid w:val="00F06932"/>
    <w:rsid w:val="00F06990"/>
    <w:rsid w:val="00F1050B"/>
    <w:rsid w:val="00F115CA"/>
    <w:rsid w:val="00F133AD"/>
    <w:rsid w:val="00F13A72"/>
    <w:rsid w:val="00F14817"/>
    <w:rsid w:val="00F14EBA"/>
    <w:rsid w:val="00F150C4"/>
    <w:rsid w:val="00F1510F"/>
    <w:rsid w:val="00F15180"/>
    <w:rsid w:val="00F1533A"/>
    <w:rsid w:val="00F15E5A"/>
    <w:rsid w:val="00F17F0A"/>
    <w:rsid w:val="00F216BF"/>
    <w:rsid w:val="00F2668F"/>
    <w:rsid w:val="00F2742F"/>
    <w:rsid w:val="00F2753B"/>
    <w:rsid w:val="00F329BD"/>
    <w:rsid w:val="00F33F8B"/>
    <w:rsid w:val="00F340B2"/>
    <w:rsid w:val="00F353B0"/>
    <w:rsid w:val="00F40D81"/>
    <w:rsid w:val="00F43390"/>
    <w:rsid w:val="00F443B2"/>
    <w:rsid w:val="00F458D8"/>
    <w:rsid w:val="00F50237"/>
    <w:rsid w:val="00F50B04"/>
    <w:rsid w:val="00F514FF"/>
    <w:rsid w:val="00F53596"/>
    <w:rsid w:val="00F555BC"/>
    <w:rsid w:val="00F55BA8"/>
    <w:rsid w:val="00F55DB1"/>
    <w:rsid w:val="00F56ACA"/>
    <w:rsid w:val="00F600FE"/>
    <w:rsid w:val="00F62549"/>
    <w:rsid w:val="00F62E4D"/>
    <w:rsid w:val="00F66B34"/>
    <w:rsid w:val="00F66D2F"/>
    <w:rsid w:val="00F6750F"/>
    <w:rsid w:val="00F675B9"/>
    <w:rsid w:val="00F711C9"/>
    <w:rsid w:val="00F718E5"/>
    <w:rsid w:val="00F7290E"/>
    <w:rsid w:val="00F74C59"/>
    <w:rsid w:val="00F75C3A"/>
    <w:rsid w:val="00F7642F"/>
    <w:rsid w:val="00F76C69"/>
    <w:rsid w:val="00F8014E"/>
    <w:rsid w:val="00F80244"/>
    <w:rsid w:val="00F82E30"/>
    <w:rsid w:val="00F831CB"/>
    <w:rsid w:val="00F83CB5"/>
    <w:rsid w:val="00F84895"/>
    <w:rsid w:val="00F848A3"/>
    <w:rsid w:val="00F84ACF"/>
    <w:rsid w:val="00F85742"/>
    <w:rsid w:val="00F85BF8"/>
    <w:rsid w:val="00F871CE"/>
    <w:rsid w:val="00F87802"/>
    <w:rsid w:val="00F92C0A"/>
    <w:rsid w:val="00F930F1"/>
    <w:rsid w:val="00F9415B"/>
    <w:rsid w:val="00F9570F"/>
    <w:rsid w:val="00FA0917"/>
    <w:rsid w:val="00FA13C2"/>
    <w:rsid w:val="00FA1840"/>
    <w:rsid w:val="00FA4BEF"/>
    <w:rsid w:val="00FA6A21"/>
    <w:rsid w:val="00FA7F91"/>
    <w:rsid w:val="00FB00A8"/>
    <w:rsid w:val="00FB121C"/>
    <w:rsid w:val="00FB1A10"/>
    <w:rsid w:val="00FB1CDD"/>
    <w:rsid w:val="00FB2C2F"/>
    <w:rsid w:val="00FB305C"/>
    <w:rsid w:val="00FB383E"/>
    <w:rsid w:val="00FB4AF2"/>
    <w:rsid w:val="00FB6907"/>
    <w:rsid w:val="00FB6923"/>
    <w:rsid w:val="00FB7AF9"/>
    <w:rsid w:val="00FC2A70"/>
    <w:rsid w:val="00FC2A71"/>
    <w:rsid w:val="00FC2E3D"/>
    <w:rsid w:val="00FC3BDE"/>
    <w:rsid w:val="00FC3E57"/>
    <w:rsid w:val="00FC404E"/>
    <w:rsid w:val="00FC65C4"/>
    <w:rsid w:val="00FD1DBE"/>
    <w:rsid w:val="00FD25A7"/>
    <w:rsid w:val="00FD27B6"/>
    <w:rsid w:val="00FD27F8"/>
    <w:rsid w:val="00FD3689"/>
    <w:rsid w:val="00FD42A3"/>
    <w:rsid w:val="00FD72D7"/>
    <w:rsid w:val="00FD73E9"/>
    <w:rsid w:val="00FD7468"/>
    <w:rsid w:val="00FD7CE0"/>
    <w:rsid w:val="00FE0B3B"/>
    <w:rsid w:val="00FE1BE2"/>
    <w:rsid w:val="00FE1D07"/>
    <w:rsid w:val="00FE5749"/>
    <w:rsid w:val="00FE6904"/>
    <w:rsid w:val="00FE730A"/>
    <w:rsid w:val="00FF1DD7"/>
    <w:rsid w:val="00FF4453"/>
    <w:rsid w:val="00FF4E8A"/>
    <w:rsid w:val="00FF5D4F"/>
    <w:rsid w:val="00FF7A03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D43F"/>
  <w15:docId w15:val="{3738D4DE-D06B-4184-BAFA-8AA8143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88F"/>
    <w:pPr>
      <w:spacing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95EA4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EA4"/>
    <w:pPr>
      <w:widowControl w:val="0"/>
      <w:autoSpaceDE w:val="0"/>
      <w:autoSpaceDN w:val="0"/>
      <w:adjustRightInd w:val="0"/>
      <w:ind w:left="708"/>
      <w:jc w:val="both"/>
    </w:pPr>
    <w:rPr>
      <w:color w:val="000000"/>
      <w:shd w:val="clear" w:color="auto" w:fill="FFFFFF"/>
      <w:lang w:val="en-AU"/>
    </w:rPr>
  </w:style>
  <w:style w:type="character" w:styleId="Pogrubienie">
    <w:name w:val="Strong"/>
    <w:aliases w:val="Normalny + Arial,16 pt,Kolor niestandardowy (RGB(0,64,12"/>
    <w:uiPriority w:val="99"/>
    <w:qFormat/>
    <w:rsid w:val="00B95EA4"/>
    <w:rPr>
      <w:b/>
      <w:bCs/>
    </w:rPr>
  </w:style>
  <w:style w:type="paragraph" w:customStyle="1" w:styleId="divpoint">
    <w:name w:val="div.point"/>
    <w:uiPriority w:val="99"/>
    <w:rsid w:val="00B95EA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B95EA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5EA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5EA4"/>
    <w:pPr>
      <w:spacing w:line="240" w:lineRule="auto"/>
    </w:pPr>
    <w:rPr>
      <w:rFonts w:ascii="Arial" w:hAnsi="Arial" w:cs="Arial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95EA4"/>
    <w:rPr>
      <w:color w:val="800080" w:themeColor="followedHyperlink"/>
      <w:u w:val="single"/>
    </w:rPr>
  </w:style>
  <w:style w:type="character" w:customStyle="1" w:styleId="new">
    <w:name w:val="new"/>
    <w:basedOn w:val="Domylnaczcionkaakapitu"/>
    <w:rsid w:val="0098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7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44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1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64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6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49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Ph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Phi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Ph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cz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E9837-F556-45F2-AB93-5D6962E3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28</Pages>
  <Words>9019</Words>
  <Characters>54119</Characters>
  <Application>Microsoft Office Word</Application>
  <DocSecurity>0</DocSecurity>
  <Lines>450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Lewandowski Mariusz</dc:creator>
  <cp:lastModifiedBy>Anna Paździorko</cp:lastModifiedBy>
  <cp:revision>2</cp:revision>
  <cp:lastPrinted>2022-10-19T07:47:00Z</cp:lastPrinted>
  <dcterms:created xsi:type="dcterms:W3CDTF">2022-11-16T09:53:00Z</dcterms:created>
  <dcterms:modified xsi:type="dcterms:W3CDTF">2022-11-16T09:53:00Z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