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728"/>
      </w:tblGrid>
      <w:tr w:rsidR="00967EA3" w:rsidRPr="007E1FCF" w14:paraId="5F9DCC0A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EC6E512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Pełna nazwa firmy</w:t>
            </w:r>
            <w:r w:rsidR="00676EC9"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1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F4EDDC0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1DA614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3A98BC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Nazwa skrócona firmy:</w:t>
            </w:r>
          </w:p>
        </w:tc>
        <w:tc>
          <w:tcPr>
            <w:tcW w:w="5728" w:type="dxa"/>
            <w:shd w:val="clear" w:color="auto" w:fill="auto"/>
          </w:tcPr>
          <w:p w14:paraId="5A650E1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BD033E2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1D36B6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Adres siedziby firmy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footnoteReference w:id="2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6CB999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6F98" w:rsidRPr="007E1FCF" w14:paraId="5E31EC03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D6352E0" w14:textId="77777777" w:rsidR="005D6F98" w:rsidRPr="007E1FCF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Numer telefonu/telefaksu</w:t>
            </w:r>
            <w:r w:rsidR="003C2BB6"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66F12D3" w14:textId="77777777" w:rsidR="005D6F98" w:rsidRPr="007E1FCF" w:rsidRDefault="005D6F98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785BB3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C38143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Adres ogólny poczty elektronicznej:</w:t>
            </w:r>
          </w:p>
        </w:tc>
        <w:tc>
          <w:tcPr>
            <w:tcW w:w="5728" w:type="dxa"/>
            <w:shd w:val="clear" w:color="auto" w:fill="auto"/>
          </w:tcPr>
          <w:p w14:paraId="4E6D709B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7E0783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06CA6D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Adres witryny internetowej:</w:t>
            </w:r>
          </w:p>
        </w:tc>
        <w:tc>
          <w:tcPr>
            <w:tcW w:w="5728" w:type="dxa"/>
            <w:shd w:val="clear" w:color="auto" w:fill="auto"/>
          </w:tcPr>
          <w:p w14:paraId="234A63B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05ABDA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9709ECF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Rok założenia:</w:t>
            </w:r>
          </w:p>
        </w:tc>
        <w:tc>
          <w:tcPr>
            <w:tcW w:w="5728" w:type="dxa"/>
            <w:shd w:val="clear" w:color="auto" w:fill="auto"/>
          </w:tcPr>
          <w:p w14:paraId="70895A51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D6E58C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42A7C9F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Rejestracja </w:t>
            </w:r>
            <w:r w:rsidR="00477490" w:rsidRPr="007E1FCF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irmy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footnoteReference w:id="3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CFBA825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95FC673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D4F9844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Kapitał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z</w:t>
            </w:r>
            <w:r w:rsidRPr="007E1FCF">
              <w:rPr>
                <w:rFonts w:ascii="Arial Narrow" w:hAnsi="Arial Narrow"/>
                <w:sz w:val="22"/>
                <w:szCs w:val="22"/>
              </w:rPr>
              <w:t>ałożycielski (zł):</w:t>
            </w:r>
          </w:p>
        </w:tc>
        <w:tc>
          <w:tcPr>
            <w:tcW w:w="5728" w:type="dxa"/>
            <w:shd w:val="clear" w:color="auto" w:fill="auto"/>
          </w:tcPr>
          <w:p w14:paraId="61912C5D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2E9889F5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A4CFB61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Forma prawna</w:t>
            </w:r>
            <w:r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4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4654644C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CC396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CF14762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Forma organizacyjna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F4C4A1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F8D7CE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67431B0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NIP:</w:t>
            </w:r>
          </w:p>
        </w:tc>
        <w:tc>
          <w:tcPr>
            <w:tcW w:w="5728" w:type="dxa"/>
            <w:shd w:val="clear" w:color="auto" w:fill="auto"/>
          </w:tcPr>
          <w:p w14:paraId="52A2EDE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AEF99A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1FD766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REGON:</w:t>
            </w:r>
          </w:p>
        </w:tc>
        <w:tc>
          <w:tcPr>
            <w:tcW w:w="5728" w:type="dxa"/>
            <w:shd w:val="clear" w:color="auto" w:fill="auto"/>
          </w:tcPr>
          <w:p w14:paraId="73B4D22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906BE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4E6B14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Identyfikator giełdowy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12CA6C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AC39D1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2C982D7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Zatrudnienie</w:t>
            </w:r>
            <w:r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6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7AD347D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93CC4A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D6D602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Właściciele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7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80F97B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119564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B517E9A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Kierownictwo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8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072D9C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2C9E98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40F9100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Filie i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o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ddziały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9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43A7C92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0F024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70F7BB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Profile działalności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0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480AC9E5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E607CB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7B7A85D" w14:textId="77777777" w:rsidR="00967EA3" w:rsidRPr="007E1FCF" w:rsidRDefault="00967EA3" w:rsidP="007E1FC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Opis działalności (zwięzły opis – </w:t>
            </w:r>
            <w:proofErr w:type="spellStart"/>
            <w:r w:rsidRPr="007E1FCF">
              <w:rPr>
                <w:rFonts w:ascii="Arial Narrow" w:hAnsi="Arial Narrow"/>
                <w:sz w:val="22"/>
                <w:szCs w:val="22"/>
              </w:rPr>
              <w:t>company</w:t>
            </w:r>
            <w:proofErr w:type="spellEnd"/>
            <w:r w:rsidRPr="007E1FCF">
              <w:rPr>
                <w:rFonts w:ascii="Arial Narrow" w:hAnsi="Arial Narrow"/>
                <w:sz w:val="22"/>
                <w:szCs w:val="22"/>
              </w:rPr>
              <w:t xml:space="preserve"> profile): (max ½ strony A4; czcionka 1</w:t>
            </w:r>
            <w:r w:rsidR="006E051A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</w:p>
        </w:tc>
        <w:tc>
          <w:tcPr>
            <w:tcW w:w="5728" w:type="dxa"/>
            <w:shd w:val="clear" w:color="auto" w:fill="auto"/>
          </w:tcPr>
          <w:p w14:paraId="5BC2E1E2" w14:textId="77777777" w:rsidR="00F74072" w:rsidRPr="007E1FCF" w:rsidRDefault="00F74072" w:rsidP="008C0A07">
            <w:pPr>
              <w:pageBreakBefore/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0F616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69E05C6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Opis działalności (zwięzły opis – </w:t>
            </w:r>
            <w:proofErr w:type="spellStart"/>
            <w:r w:rsidRPr="007E1FCF">
              <w:rPr>
                <w:rFonts w:ascii="Arial Narrow" w:hAnsi="Arial Narrow"/>
                <w:sz w:val="22"/>
                <w:szCs w:val="22"/>
              </w:rPr>
              <w:t>company</w:t>
            </w:r>
            <w:proofErr w:type="spellEnd"/>
            <w:r w:rsidRPr="007E1FCF">
              <w:rPr>
                <w:rFonts w:ascii="Arial Narrow" w:hAnsi="Arial Narrow"/>
                <w:sz w:val="22"/>
                <w:szCs w:val="22"/>
              </w:rPr>
              <w:t xml:space="preserve"> profile) w języku angielskim: (max ½ strony A4; czcionka 1</w:t>
            </w:r>
            <w:r w:rsidR="006E051A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</w:p>
        </w:tc>
        <w:tc>
          <w:tcPr>
            <w:tcW w:w="5728" w:type="dxa"/>
            <w:shd w:val="clear" w:color="auto" w:fill="auto"/>
          </w:tcPr>
          <w:p w14:paraId="67504FB9" w14:textId="77777777" w:rsidR="00CB1527" w:rsidRPr="007E1FCF" w:rsidRDefault="00CB1527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E553D9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C183CD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Oczekiwania firmy od innych podmiotów lub od KIGEiT (kontakty handlowe, kapitał, technologie itp.): (max ½ strony A4; czcionka 1</w:t>
            </w:r>
            <w:r w:rsidR="00C13888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</w:p>
        </w:tc>
        <w:tc>
          <w:tcPr>
            <w:tcW w:w="5728" w:type="dxa"/>
            <w:shd w:val="clear" w:color="auto" w:fill="auto"/>
          </w:tcPr>
          <w:p w14:paraId="28E26264" w14:textId="77777777" w:rsidR="000122E2" w:rsidRPr="007E1FCF" w:rsidRDefault="000122E2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221D67" w14:textId="77777777" w:rsidR="000122E2" w:rsidRDefault="000122E2" w:rsidP="008C0A07">
      <w:pPr>
        <w:numPr>
          <w:ilvl w:val="0"/>
          <w:numId w:val="1"/>
        </w:numPr>
        <w:tabs>
          <w:tab w:val="num" w:pos="352"/>
        </w:tabs>
        <w:spacing w:before="20" w:after="20"/>
        <w:ind w:left="352" w:hanging="352"/>
        <w:rPr>
          <w:rFonts w:ascii="Arial Narrow" w:hAnsi="Arial Narrow"/>
          <w:color w:val="FF0000"/>
          <w:sz w:val="22"/>
          <w:szCs w:val="22"/>
        </w:rPr>
        <w:sectPr w:rsidR="000122E2" w:rsidSect="007E1FCF">
          <w:headerReference w:type="default" r:id="rId8"/>
          <w:footerReference w:type="default" r:id="rId9"/>
          <w:pgSz w:w="11906" w:h="16838" w:code="9"/>
          <w:pgMar w:top="1985" w:right="1080" w:bottom="1440" w:left="1080" w:header="680" w:footer="680" w:gutter="284"/>
          <w:cols w:space="708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728"/>
      </w:tblGrid>
      <w:tr w:rsidR="00967EA3" w:rsidRPr="007E1FCF" w14:paraId="7E0C97DE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BCE642D" w14:textId="03E981B8" w:rsidR="00967EA3" w:rsidRPr="007E1FCF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lastRenderedPageBreak/>
              <w:t>Przychody</w:t>
            </w:r>
            <w:r w:rsidR="009267E6"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11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 firmy </w:t>
            </w:r>
            <w:r w:rsidR="00967EA3" w:rsidRPr="007E1FCF">
              <w:rPr>
                <w:rFonts w:ascii="Arial Narrow" w:hAnsi="Arial Narrow"/>
                <w:color w:val="FF0000"/>
                <w:sz w:val="22"/>
                <w:szCs w:val="22"/>
              </w:rPr>
              <w:t>(w mln zł)</w:t>
            </w:r>
            <w:r w:rsidR="00937DD1"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 w roku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67E602F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563420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42B0D32" w14:textId="36659EF1" w:rsidR="00967EA3" w:rsidRPr="007E1FCF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="00EC6679" w:rsidRPr="007E1FCF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="0037405E">
              <w:rPr>
                <w:rFonts w:ascii="Arial Narrow" w:hAnsi="Arial Narrow"/>
                <w:color w:val="FF0000"/>
                <w:sz w:val="22"/>
                <w:szCs w:val="22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14:paraId="42A60038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6A604CE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BE7FC26" w14:textId="5D7A5CF3" w:rsidR="00967EA3" w:rsidRPr="007E1FCF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20</w:t>
            </w:r>
            <w:r w:rsidR="003638B2" w:rsidRPr="007E1FCF">
              <w:rPr>
                <w:rFonts w:ascii="Arial Narrow" w:hAnsi="Arial Narrow"/>
                <w:sz w:val="22"/>
                <w:szCs w:val="22"/>
              </w:rPr>
              <w:t>2</w:t>
            </w:r>
            <w:r w:rsidR="0037405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14:paraId="0DC12B4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684BA4A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A132DA6" w14:textId="2AA5C53A" w:rsidR="00967EA3" w:rsidRPr="007E1FCF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20</w:t>
            </w:r>
            <w:r w:rsidR="00A32E2D" w:rsidRPr="007E1FCF">
              <w:rPr>
                <w:rFonts w:ascii="Arial Narrow" w:hAnsi="Arial Narrow"/>
                <w:sz w:val="22"/>
                <w:szCs w:val="22"/>
              </w:rPr>
              <w:t>2</w:t>
            </w:r>
            <w:r w:rsidR="0037405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14:paraId="7CCB18D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A3F96E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CEB55C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Bank(i) obsługujący(e) (nazwa banku, nu</w:t>
            </w:r>
            <w:r w:rsidR="00FE5084" w:rsidRPr="007E1FCF">
              <w:rPr>
                <w:rFonts w:ascii="Arial Narrow" w:hAnsi="Arial Narrow"/>
                <w:sz w:val="22"/>
                <w:szCs w:val="22"/>
              </w:rPr>
              <w:t>mer(y) kont(a)</w:t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6B46127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56F0A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48C175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Posiadane autoryzacje:</w:t>
            </w:r>
          </w:p>
        </w:tc>
        <w:tc>
          <w:tcPr>
            <w:tcW w:w="5728" w:type="dxa"/>
            <w:shd w:val="clear" w:color="auto" w:fill="auto"/>
          </w:tcPr>
          <w:p w14:paraId="3D696510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3C8766DD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55B0858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Posiadane certyfikacje:</w:t>
            </w:r>
          </w:p>
        </w:tc>
        <w:tc>
          <w:tcPr>
            <w:tcW w:w="5728" w:type="dxa"/>
            <w:shd w:val="clear" w:color="auto" w:fill="auto"/>
          </w:tcPr>
          <w:p w14:paraId="605BCAFE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99B388D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181F80A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Przynależność do innych izb gospodarczych:</w:t>
            </w:r>
          </w:p>
        </w:tc>
        <w:tc>
          <w:tcPr>
            <w:tcW w:w="5728" w:type="dxa"/>
            <w:shd w:val="clear" w:color="auto" w:fill="auto"/>
          </w:tcPr>
          <w:p w14:paraId="6215639C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DE1FE3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2D5741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Przynależność do innych organizacji gospodarczych:</w:t>
            </w:r>
          </w:p>
        </w:tc>
        <w:tc>
          <w:tcPr>
            <w:tcW w:w="5728" w:type="dxa"/>
            <w:shd w:val="clear" w:color="auto" w:fill="auto"/>
          </w:tcPr>
          <w:p w14:paraId="51D40573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2153D91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1E29B55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Logo firmy (można załączyć plik graficzny):</w:t>
            </w:r>
          </w:p>
        </w:tc>
        <w:tc>
          <w:tcPr>
            <w:tcW w:w="5728" w:type="dxa"/>
            <w:shd w:val="clear" w:color="auto" w:fill="auto"/>
          </w:tcPr>
          <w:p w14:paraId="1D6E08C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2CFEACF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8BB370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Imię i Nazwisko, stanowisko osoby akceptującej formularz, data:</w:t>
            </w:r>
          </w:p>
        </w:tc>
        <w:tc>
          <w:tcPr>
            <w:tcW w:w="5728" w:type="dxa"/>
            <w:shd w:val="clear" w:color="auto" w:fill="auto"/>
          </w:tcPr>
          <w:p w14:paraId="313B80FB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6FE7EF" w14:textId="77777777" w:rsidR="005E3251" w:rsidRDefault="005E3251" w:rsidP="00203E35">
      <w:pPr>
        <w:spacing w:before="120"/>
        <w:rPr>
          <w:sz w:val="22"/>
        </w:rPr>
      </w:pPr>
    </w:p>
    <w:sectPr w:rsidR="005E3251" w:rsidSect="007E1FCF">
      <w:pgSz w:w="11906" w:h="16838" w:code="9"/>
      <w:pgMar w:top="1985" w:right="1080" w:bottom="1440" w:left="1080" w:header="680" w:footer="680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153B" w14:textId="77777777" w:rsidR="00735611" w:rsidRDefault="00735611">
      <w:r>
        <w:separator/>
      </w:r>
    </w:p>
  </w:endnote>
  <w:endnote w:type="continuationSeparator" w:id="0">
    <w:p w14:paraId="64685A65" w14:textId="77777777" w:rsidR="00735611" w:rsidRDefault="007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C06B" w14:textId="61F945F9" w:rsidR="00406AB5" w:rsidRPr="007E1FCF" w:rsidRDefault="007E1FCF" w:rsidP="007E1FCF">
    <w:pPr>
      <w:pStyle w:val="Stopka"/>
      <w:pBdr>
        <w:top w:val="single" w:sz="4" w:space="1" w:color="auto"/>
      </w:pBdr>
      <w:jc w:val="center"/>
      <w:rPr>
        <w:rFonts w:ascii="Arial Narrow" w:hAnsi="Arial Narrow"/>
      </w:rPr>
    </w:pPr>
    <w:r w:rsidRPr="007E1FCF">
      <w:rPr>
        <w:rFonts w:ascii="Arial Narrow" w:hAnsi="Arial Narrow"/>
      </w:rPr>
      <w:t xml:space="preserve">Strona </w:t>
    </w:r>
    <w:r w:rsidRPr="007E1FCF">
      <w:rPr>
        <w:rFonts w:ascii="Arial Narrow" w:hAnsi="Arial Narrow"/>
        <w:b/>
        <w:bCs/>
      </w:rPr>
      <w:fldChar w:fldCharType="begin"/>
    </w:r>
    <w:r w:rsidRPr="007E1FCF">
      <w:rPr>
        <w:rFonts w:ascii="Arial Narrow" w:hAnsi="Arial Narrow"/>
        <w:b/>
        <w:bCs/>
      </w:rPr>
      <w:instrText>PAGE  \* Arabic  \* MERGEFORMAT</w:instrText>
    </w:r>
    <w:r w:rsidRPr="007E1FCF">
      <w:rPr>
        <w:rFonts w:ascii="Arial Narrow" w:hAnsi="Arial Narrow"/>
        <w:b/>
        <w:bCs/>
      </w:rPr>
      <w:fldChar w:fldCharType="separate"/>
    </w:r>
    <w:r w:rsidR="000122E2">
      <w:rPr>
        <w:rFonts w:ascii="Arial Narrow" w:hAnsi="Arial Narrow"/>
        <w:b/>
        <w:bCs/>
        <w:noProof/>
      </w:rPr>
      <w:t>2</w:t>
    </w:r>
    <w:r w:rsidRPr="007E1FCF">
      <w:rPr>
        <w:rFonts w:ascii="Arial Narrow" w:hAnsi="Arial Narrow"/>
        <w:b/>
        <w:bCs/>
      </w:rPr>
      <w:fldChar w:fldCharType="end"/>
    </w:r>
    <w:r w:rsidRPr="007E1FCF">
      <w:rPr>
        <w:rFonts w:ascii="Arial Narrow" w:hAnsi="Arial Narrow"/>
      </w:rPr>
      <w:t xml:space="preserve"> z </w:t>
    </w:r>
    <w:r w:rsidRPr="007E1FCF">
      <w:rPr>
        <w:rFonts w:ascii="Arial Narrow" w:hAnsi="Arial Narrow"/>
        <w:b/>
        <w:bCs/>
      </w:rPr>
      <w:fldChar w:fldCharType="begin"/>
    </w:r>
    <w:r w:rsidRPr="007E1FCF">
      <w:rPr>
        <w:rFonts w:ascii="Arial Narrow" w:hAnsi="Arial Narrow"/>
        <w:b/>
        <w:bCs/>
      </w:rPr>
      <w:instrText>NUMPAGES  \* Arabic  \* MERGEFORMAT</w:instrText>
    </w:r>
    <w:r w:rsidRPr="007E1FCF">
      <w:rPr>
        <w:rFonts w:ascii="Arial Narrow" w:hAnsi="Arial Narrow"/>
        <w:b/>
        <w:bCs/>
      </w:rPr>
      <w:fldChar w:fldCharType="separate"/>
    </w:r>
    <w:r w:rsidR="000122E2">
      <w:rPr>
        <w:rFonts w:ascii="Arial Narrow" w:hAnsi="Arial Narrow"/>
        <w:b/>
        <w:bCs/>
        <w:noProof/>
      </w:rPr>
      <w:t>2</w:t>
    </w:r>
    <w:r w:rsidRPr="007E1FCF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AA49" w14:textId="77777777" w:rsidR="00735611" w:rsidRDefault="00735611">
      <w:r>
        <w:separator/>
      </w:r>
    </w:p>
  </w:footnote>
  <w:footnote w:type="continuationSeparator" w:id="0">
    <w:p w14:paraId="2D8D76FB" w14:textId="77777777" w:rsidR="00735611" w:rsidRDefault="00735611">
      <w:r>
        <w:continuationSeparator/>
      </w:r>
    </w:p>
  </w:footnote>
  <w:footnote w:id="1">
    <w:p w14:paraId="0BD20055" w14:textId="77777777" w:rsidR="00676EC9" w:rsidRPr="007E1FCF" w:rsidRDefault="00676EC9" w:rsidP="00676EC9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Pola zaznaczone cze</w:t>
      </w:r>
      <w:r w:rsidR="00651E21" w:rsidRPr="007E1FCF">
        <w:rPr>
          <w:rFonts w:ascii="Arial Narrow" w:hAnsi="Arial Narrow"/>
          <w:sz w:val="18"/>
          <w:szCs w:val="18"/>
        </w:rPr>
        <w:t>r</w:t>
      </w:r>
      <w:r w:rsidRPr="007E1FCF">
        <w:rPr>
          <w:rFonts w:ascii="Arial Narrow" w:hAnsi="Arial Narrow"/>
          <w:sz w:val="18"/>
          <w:szCs w:val="18"/>
        </w:rPr>
        <w:t>wonym opisem są obowiązkowe.</w:t>
      </w:r>
    </w:p>
  </w:footnote>
  <w:footnote w:id="2">
    <w:p w14:paraId="1263693D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Miejscowość, kod pocztowy, ulica, numer domu i województwo.</w:t>
      </w:r>
    </w:p>
  </w:footnote>
  <w:footnote w:id="3">
    <w:p w14:paraId="0AC91105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Data, miejscowość, organ rejestrowy, numer rejestru.</w:t>
      </w:r>
    </w:p>
  </w:footnote>
  <w:footnote w:id="4">
    <w:p w14:paraId="5E9EA7B5" w14:textId="0C15FEDE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 xml:space="preserve">Należy wstawić właściwą formę zgodnie z art. 36 ustawy z dnia 20.08.1997 o KRS (tekst jedn. </w:t>
      </w:r>
      <w:r w:rsidR="00576933" w:rsidRPr="007E1FCF">
        <w:rPr>
          <w:rFonts w:ascii="Arial Narrow" w:hAnsi="Arial Narrow"/>
          <w:sz w:val="18"/>
          <w:szCs w:val="18"/>
        </w:rPr>
        <w:t>Dz.</w:t>
      </w:r>
      <w:r w:rsidR="00545501" w:rsidRPr="007E1FCF">
        <w:rPr>
          <w:rFonts w:ascii="Arial Narrow" w:hAnsi="Arial Narrow"/>
          <w:sz w:val="18"/>
          <w:szCs w:val="18"/>
        </w:rPr>
        <w:t>U. z 2018 r.</w:t>
      </w:r>
      <w:r w:rsidR="00576933" w:rsidRPr="007E1FCF">
        <w:rPr>
          <w:rFonts w:ascii="Arial Narrow" w:hAnsi="Arial Narrow"/>
          <w:sz w:val="18"/>
          <w:szCs w:val="18"/>
        </w:rPr>
        <w:t>,</w:t>
      </w:r>
      <w:r w:rsidR="00545501" w:rsidRPr="007E1FCF">
        <w:rPr>
          <w:rFonts w:ascii="Arial Narrow" w:hAnsi="Arial Narrow"/>
          <w:sz w:val="18"/>
          <w:szCs w:val="18"/>
        </w:rPr>
        <w:t xml:space="preserve"> poz. 986 z </w:t>
      </w:r>
      <w:proofErr w:type="spellStart"/>
      <w:r w:rsidR="00545501" w:rsidRPr="007E1FCF">
        <w:rPr>
          <w:rFonts w:ascii="Arial Narrow" w:hAnsi="Arial Narrow"/>
          <w:sz w:val="18"/>
          <w:szCs w:val="18"/>
        </w:rPr>
        <w:t>późn</w:t>
      </w:r>
      <w:proofErr w:type="spellEnd"/>
      <w:r w:rsidR="00545501" w:rsidRPr="007E1FCF">
        <w:rPr>
          <w:rFonts w:ascii="Arial Narrow" w:hAnsi="Arial Narrow"/>
          <w:sz w:val="18"/>
          <w:szCs w:val="18"/>
        </w:rPr>
        <w:t>. zm.</w:t>
      </w:r>
      <w:r w:rsidRPr="007E1FCF">
        <w:rPr>
          <w:rFonts w:ascii="Arial Narrow" w:hAnsi="Arial Narrow"/>
          <w:sz w:val="18"/>
          <w:szCs w:val="18"/>
        </w:rPr>
        <w:t>) m.in. sp.</w:t>
      </w:r>
      <w:r w:rsidR="007E1FCF">
        <w:rPr>
          <w:rFonts w:ascii="Arial Narrow" w:hAnsi="Arial Narrow"/>
          <w:sz w:val="18"/>
          <w:szCs w:val="18"/>
        </w:rPr>
        <w:t> </w:t>
      </w:r>
      <w:r w:rsidRPr="007E1FCF">
        <w:rPr>
          <w:rFonts w:ascii="Arial Narrow" w:hAnsi="Arial Narrow"/>
          <w:sz w:val="18"/>
          <w:szCs w:val="18"/>
        </w:rPr>
        <w:t>z o.o., S.A., s.c., sp. jawna, osoba fizyczna, przedsiębiorstwo państwowe, przedsiębiorstwo zagraniczne, spółdzielnia, firma Skarbu Państwa, jednostka badawczo-rozwojowa.</w:t>
      </w:r>
    </w:p>
  </w:footnote>
  <w:footnote w:id="5">
    <w:p w14:paraId="0794C21E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Należy wstawić właściwą: przedsiębiorstwo produkcyjne, hurtownia, sklep, przedsiębiorstwo usługowe.</w:t>
      </w:r>
    </w:p>
  </w:footnote>
  <w:footnote w:id="6">
    <w:p w14:paraId="70E7B9EF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W przeliczeniu na pełne etaty.</w:t>
      </w:r>
    </w:p>
  </w:footnote>
  <w:footnote w:id="7">
    <w:p w14:paraId="04D4F925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Należy podać udziałowców i ich udziały w procentach.</w:t>
      </w:r>
    </w:p>
  </w:footnote>
  <w:footnote w:id="8">
    <w:p w14:paraId="7966A288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Imię i nazwisko, stanowisko, telefon, fax, adres poczty elektronicznej.</w:t>
      </w:r>
    </w:p>
  </w:footnote>
  <w:footnote w:id="9">
    <w:p w14:paraId="71762E0B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  <w:lang w:val="de-DE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  <w:lang w:val="de-DE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Nazwa</w:t>
      </w:r>
      <w:r w:rsidRPr="007E1FCF">
        <w:rPr>
          <w:rFonts w:ascii="Arial Narrow" w:hAnsi="Arial Narrow"/>
          <w:sz w:val="18"/>
          <w:szCs w:val="18"/>
          <w:lang w:val="de-DE"/>
        </w:rPr>
        <w:t>,</w:t>
      </w:r>
      <w:r w:rsidRPr="007E1FCF">
        <w:rPr>
          <w:rFonts w:ascii="Arial Narrow" w:hAnsi="Arial Narrow"/>
          <w:sz w:val="18"/>
          <w:szCs w:val="18"/>
        </w:rPr>
        <w:t xml:space="preserve"> adres</w:t>
      </w:r>
      <w:r w:rsidRPr="007E1FCF">
        <w:rPr>
          <w:rFonts w:ascii="Arial Narrow" w:hAnsi="Arial Narrow"/>
          <w:sz w:val="18"/>
          <w:szCs w:val="18"/>
          <w:lang w:val="de-DE"/>
        </w:rPr>
        <w:t>,</w:t>
      </w:r>
      <w:r w:rsidRPr="007E1FCF">
        <w:rPr>
          <w:rFonts w:ascii="Arial Narrow" w:hAnsi="Arial Narrow"/>
          <w:sz w:val="18"/>
          <w:szCs w:val="18"/>
        </w:rPr>
        <w:t xml:space="preserve"> telefon</w:t>
      </w:r>
      <w:r w:rsidRPr="007E1FCF">
        <w:rPr>
          <w:rFonts w:ascii="Arial Narrow" w:hAnsi="Arial Narrow"/>
          <w:sz w:val="18"/>
          <w:szCs w:val="18"/>
          <w:lang w:val="de-DE"/>
        </w:rPr>
        <w:t xml:space="preserve">, fax, </w:t>
      </w:r>
      <w:r w:rsidRPr="007E1FCF">
        <w:rPr>
          <w:rFonts w:ascii="Arial Narrow" w:hAnsi="Arial Narrow"/>
          <w:sz w:val="18"/>
          <w:szCs w:val="18"/>
        </w:rPr>
        <w:t>adres poczty elektronicznej</w:t>
      </w:r>
      <w:r w:rsidRPr="007E1FCF">
        <w:rPr>
          <w:rFonts w:ascii="Arial Narrow" w:hAnsi="Arial Narrow"/>
          <w:sz w:val="18"/>
          <w:szCs w:val="18"/>
          <w:lang w:val="de-DE"/>
        </w:rPr>
        <w:t>.</w:t>
      </w:r>
    </w:p>
  </w:footnote>
  <w:footnote w:id="10">
    <w:p w14:paraId="5DD158E6" w14:textId="55DC8B59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 xml:space="preserve">Należy wstawić właściwą główną działalność: produkcja, handel, usługi, inne (przy innych </w:t>
      </w:r>
      <w:r w:rsidR="007E1FCF" w:rsidRPr="007E1FCF">
        <w:rPr>
          <w:rFonts w:ascii="Arial Narrow" w:hAnsi="Arial Narrow"/>
          <w:sz w:val="18"/>
          <w:szCs w:val="18"/>
        </w:rPr>
        <w:t>wymienić jakie</w:t>
      </w:r>
      <w:r w:rsidRPr="007E1FCF">
        <w:rPr>
          <w:rFonts w:ascii="Arial Narrow" w:hAnsi="Arial Narrow"/>
          <w:sz w:val="18"/>
          <w:szCs w:val="18"/>
        </w:rPr>
        <w:t>).</w:t>
      </w:r>
    </w:p>
  </w:footnote>
  <w:footnote w:id="11">
    <w:p w14:paraId="434C67F7" w14:textId="77777777"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7E1FCF" w14:paraId="3BE0654D" w14:textId="77777777" w:rsidTr="008C0A07">
        <w:tc>
          <w:tcPr>
            <w:tcW w:w="3077" w:type="dxa"/>
            <w:shd w:val="clear" w:color="auto" w:fill="auto"/>
          </w:tcPr>
          <w:p w14:paraId="653D4499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14:paraId="7A7D8190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7E1FCF" w14:paraId="00738222" w14:textId="77777777" w:rsidTr="008C0A07">
        <w:tc>
          <w:tcPr>
            <w:tcW w:w="3077" w:type="dxa"/>
            <w:shd w:val="clear" w:color="auto" w:fill="auto"/>
          </w:tcPr>
          <w:p w14:paraId="2A9B1BB5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14:paraId="1B82B557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B1</w:t>
            </w:r>
          </w:p>
        </w:tc>
      </w:tr>
      <w:tr w:rsidR="00406AB5" w:rsidRPr="007E1FCF" w14:paraId="2C57106D" w14:textId="77777777" w:rsidTr="008C0A07">
        <w:tc>
          <w:tcPr>
            <w:tcW w:w="3077" w:type="dxa"/>
            <w:shd w:val="clear" w:color="auto" w:fill="auto"/>
          </w:tcPr>
          <w:p w14:paraId="6A53F651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14:paraId="321D627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B2</w:t>
            </w:r>
          </w:p>
        </w:tc>
      </w:tr>
      <w:tr w:rsidR="00406AB5" w:rsidRPr="007E1FCF" w14:paraId="3970DFA9" w14:textId="77777777" w:rsidTr="008C0A07">
        <w:tc>
          <w:tcPr>
            <w:tcW w:w="3077" w:type="dxa"/>
            <w:shd w:val="clear" w:color="auto" w:fill="auto"/>
          </w:tcPr>
          <w:p w14:paraId="231DEAFC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14:paraId="4DCC80AA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B3</w:t>
            </w:r>
          </w:p>
        </w:tc>
      </w:tr>
      <w:tr w:rsidR="00406AB5" w:rsidRPr="007E1FCF" w14:paraId="40CA563C" w14:textId="77777777" w:rsidTr="008C0A07">
        <w:tc>
          <w:tcPr>
            <w:tcW w:w="3077" w:type="dxa"/>
            <w:shd w:val="clear" w:color="auto" w:fill="auto"/>
          </w:tcPr>
          <w:p w14:paraId="3A41316F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14:paraId="72123D6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B4</w:t>
            </w:r>
          </w:p>
        </w:tc>
      </w:tr>
      <w:tr w:rsidR="00406AB5" w:rsidRPr="007E1FCF" w14:paraId="249444F2" w14:textId="77777777" w:rsidTr="008C0A07">
        <w:tc>
          <w:tcPr>
            <w:tcW w:w="3077" w:type="dxa"/>
            <w:shd w:val="clear" w:color="auto" w:fill="auto"/>
          </w:tcPr>
          <w:p w14:paraId="2D5B1018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14:paraId="1985297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B5</w:t>
            </w:r>
          </w:p>
        </w:tc>
      </w:tr>
      <w:tr w:rsidR="00406AB5" w:rsidRPr="007E1FCF" w14:paraId="68CD59D4" w14:textId="77777777" w:rsidTr="008C0A07">
        <w:tc>
          <w:tcPr>
            <w:tcW w:w="3077" w:type="dxa"/>
            <w:shd w:val="clear" w:color="auto" w:fill="auto"/>
          </w:tcPr>
          <w:p w14:paraId="6725D0C7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14:paraId="30C74C78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B6</w:t>
            </w:r>
          </w:p>
        </w:tc>
      </w:tr>
      <w:tr w:rsidR="00406AB5" w:rsidRPr="007E1FCF" w14:paraId="06657AE7" w14:textId="77777777" w:rsidTr="008C0A07">
        <w:tc>
          <w:tcPr>
            <w:tcW w:w="3077" w:type="dxa"/>
            <w:shd w:val="clear" w:color="auto" w:fill="auto"/>
          </w:tcPr>
          <w:p w14:paraId="28FC09BC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14:paraId="680E4477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B7</w:t>
            </w:r>
          </w:p>
        </w:tc>
      </w:tr>
      <w:tr w:rsidR="00406AB5" w:rsidRPr="007E1FCF" w14:paraId="442FDB82" w14:textId="77777777" w:rsidTr="008C0A07">
        <w:tc>
          <w:tcPr>
            <w:tcW w:w="3077" w:type="dxa"/>
            <w:shd w:val="clear" w:color="auto" w:fill="auto"/>
          </w:tcPr>
          <w:p w14:paraId="7E289215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14:paraId="7579293C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B8</w:t>
            </w:r>
          </w:p>
        </w:tc>
      </w:tr>
    </w:tbl>
    <w:p w14:paraId="7B04D5AD" w14:textId="77777777"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A8E" w14:textId="77777777" w:rsidR="00406AB5" w:rsidRPr="007E1FCF" w:rsidRDefault="00406AB5" w:rsidP="006E051A">
    <w:pPr>
      <w:jc w:val="center"/>
      <w:rPr>
        <w:rFonts w:ascii="Arial Narrow" w:hAnsi="Arial Narrow" w:cs="Arial"/>
        <w:b/>
        <w:sz w:val="40"/>
      </w:rPr>
    </w:pPr>
    <w:r w:rsidRPr="007E1FCF">
      <w:rPr>
        <w:rFonts w:ascii="Arial Narrow" w:hAnsi="Arial Narrow" w:cs="Arial"/>
        <w:b/>
        <w:sz w:val="40"/>
      </w:rPr>
      <w:t>KARTA REJESTROWA FIRMY</w:t>
    </w:r>
  </w:p>
  <w:p w14:paraId="71FA91EC" w14:textId="040AF632" w:rsidR="00406AB5" w:rsidRPr="007E1FCF" w:rsidRDefault="007E1FCF" w:rsidP="007E1FCF">
    <w:pPr>
      <w:pStyle w:val="Nagwek"/>
      <w:pBdr>
        <w:bottom w:val="single" w:sz="4" w:space="4" w:color="auto"/>
      </w:pBdr>
      <w:jc w:val="center"/>
      <w:rPr>
        <w:rFonts w:ascii="Arial Narrow" w:hAnsi="Arial Narrow" w:cs="Arial"/>
        <w:b/>
        <w:sz w:val="28"/>
      </w:rPr>
    </w:pPr>
    <w:r>
      <w:rPr>
        <w:rFonts w:ascii="Arial Narrow" w:hAnsi="Arial Narrow" w:cs="Arial"/>
        <w:b/>
        <w:sz w:val="28"/>
      </w:rPr>
      <w:t>C</w:t>
    </w:r>
    <w:r w:rsidR="00406AB5" w:rsidRPr="007E1FCF">
      <w:rPr>
        <w:rFonts w:ascii="Arial Narrow" w:hAnsi="Arial Narrow" w:cs="Arial"/>
        <w:b/>
        <w:sz w:val="28"/>
      </w:rPr>
      <w:t>złonka Krajowej Izby Gospodarczej Elektroniki i Telekomunikacji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4894540">
    <w:abstractNumId w:val="0"/>
  </w:num>
  <w:num w:numId="2" w16cid:durableId="103809295">
    <w:abstractNumId w:val="3"/>
  </w:num>
  <w:num w:numId="3" w16cid:durableId="899094670">
    <w:abstractNumId w:val="1"/>
  </w:num>
  <w:num w:numId="4" w16cid:durableId="1422725442">
    <w:abstractNumId w:val="4"/>
  </w:num>
  <w:num w:numId="5" w16cid:durableId="101503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A7"/>
    <w:rsid w:val="00007D47"/>
    <w:rsid w:val="000122E2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638B2"/>
    <w:rsid w:val="0036585D"/>
    <w:rsid w:val="0037405E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35611"/>
    <w:rsid w:val="00761920"/>
    <w:rsid w:val="0076382E"/>
    <w:rsid w:val="00771D2F"/>
    <w:rsid w:val="007C4361"/>
    <w:rsid w:val="007E1FCF"/>
    <w:rsid w:val="00801F9B"/>
    <w:rsid w:val="00806D1C"/>
    <w:rsid w:val="0084651A"/>
    <w:rsid w:val="008C0A07"/>
    <w:rsid w:val="008C474F"/>
    <w:rsid w:val="009252E8"/>
    <w:rsid w:val="009267E6"/>
    <w:rsid w:val="00937DD1"/>
    <w:rsid w:val="009441FD"/>
    <w:rsid w:val="00950266"/>
    <w:rsid w:val="00967EA3"/>
    <w:rsid w:val="009C532D"/>
    <w:rsid w:val="009C7121"/>
    <w:rsid w:val="00A04040"/>
    <w:rsid w:val="00A17EA3"/>
    <w:rsid w:val="00A21B61"/>
    <w:rsid w:val="00A32E2D"/>
    <w:rsid w:val="00A95687"/>
    <w:rsid w:val="00AB7616"/>
    <w:rsid w:val="00AE2C9C"/>
    <w:rsid w:val="00B03FFA"/>
    <w:rsid w:val="00B8647E"/>
    <w:rsid w:val="00B9007D"/>
    <w:rsid w:val="00C13888"/>
    <w:rsid w:val="00C823CC"/>
    <w:rsid w:val="00CA6976"/>
    <w:rsid w:val="00CB002E"/>
    <w:rsid w:val="00CB1527"/>
    <w:rsid w:val="00CC3390"/>
    <w:rsid w:val="00D056A7"/>
    <w:rsid w:val="00D50C59"/>
    <w:rsid w:val="00D66171"/>
    <w:rsid w:val="00DA014E"/>
    <w:rsid w:val="00DB1396"/>
    <w:rsid w:val="00E72D96"/>
    <w:rsid w:val="00EC6679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F90BE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9A44-60AA-4E6C-859C-7C3B693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1157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Monika Kusowska</cp:lastModifiedBy>
  <cp:revision>2</cp:revision>
  <cp:lastPrinted>2014-01-08T10:14:00Z</cp:lastPrinted>
  <dcterms:created xsi:type="dcterms:W3CDTF">2023-12-08T09:26:00Z</dcterms:created>
  <dcterms:modified xsi:type="dcterms:W3CDTF">2023-12-08T09:26:00Z</dcterms:modified>
</cp:coreProperties>
</file>